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EDEA6" w14:textId="6614762D" w:rsidR="00987E2E" w:rsidRDefault="0011544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517612" wp14:editId="3175C0E1">
                <wp:simplePos x="0" y="0"/>
                <wp:positionH relativeFrom="margin">
                  <wp:posOffset>1045210</wp:posOffset>
                </wp:positionH>
                <wp:positionV relativeFrom="paragraph">
                  <wp:posOffset>-61596</wp:posOffset>
                </wp:positionV>
                <wp:extent cx="4638675" cy="2124075"/>
                <wp:effectExtent l="0" t="0" r="0" b="9525"/>
                <wp:wrapNone/>
                <wp:docPr id="5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38675" cy="2124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FB7F60" w14:textId="5CC83640" w:rsidR="0011544B" w:rsidRDefault="0011544B" w:rsidP="0011544B">
                            <w:pPr>
                              <w:jc w:val="center"/>
                              <w:rPr>
                                <w:rFonts w:ascii="Bookman Old Style" w:hAnsi="Bookman Old Style" w:cs="Arial"/>
                                <w:b/>
                                <w:color w:val="000000" w:themeColor="text1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ookman Old Style" w:hAnsi="Bookman Old Style" w:cs="Arial"/>
                                <w:b/>
                                <w:color w:val="000000" w:themeColor="text1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Colloque européen</w:t>
                            </w:r>
                          </w:p>
                          <w:p w14:paraId="3BF3812C" w14:textId="0B728B70" w:rsidR="0011544B" w:rsidRDefault="0011544B" w:rsidP="0011544B">
                            <w:pPr>
                              <w:spacing w:before="120"/>
                              <w:ind w:right="-208"/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color w:val="FF0000"/>
                                <w:sz w:val="52"/>
                                <w:szCs w:val="28"/>
                              </w:rPr>
                            </w:pPr>
                            <w:r w:rsidRPr="00DA2407">
                              <w:rPr>
                                <w:rFonts w:ascii="Bookman Old Style" w:hAnsi="Bookman Old Style"/>
                                <w:b/>
                                <w:i/>
                                <w:color w:val="FF0000"/>
                                <w:sz w:val="52"/>
                                <w:szCs w:val="28"/>
                              </w:rPr>
                              <w:t>Jeudi 9 décembre 2021</w:t>
                            </w:r>
                          </w:p>
                          <w:p w14:paraId="445BEF66" w14:textId="2DBE2F9F" w:rsidR="0064572B" w:rsidRPr="00DA2407" w:rsidRDefault="0064572B" w:rsidP="0011544B">
                            <w:pPr>
                              <w:spacing w:before="120"/>
                              <w:ind w:right="-208"/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color w:val="FF0000"/>
                                <w:sz w:val="40"/>
                                <w:szCs w:val="28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i/>
                                <w:color w:val="FF0000"/>
                                <w:sz w:val="52"/>
                                <w:szCs w:val="28"/>
                              </w:rPr>
                              <w:t>Accueil 8h30</w:t>
                            </w:r>
                          </w:p>
                          <w:p w14:paraId="3D8DCFD6" w14:textId="046B18AA" w:rsidR="00961A14" w:rsidRPr="00961A14" w:rsidRDefault="00961A14" w:rsidP="00961A14">
                            <w:pPr>
                              <w:jc w:val="center"/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</w:pPr>
                            <w:r w:rsidRPr="00961A14"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  <w:t>Dans le Patio de la CGT-</w:t>
                            </w:r>
                          </w:p>
                          <w:p w14:paraId="07D61BC1" w14:textId="6EC19D51" w:rsidR="0011544B" w:rsidRPr="00961A14" w:rsidRDefault="00961A14" w:rsidP="00961A14">
                            <w:pPr>
                              <w:jc w:val="center"/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</w:pPr>
                            <w:r w:rsidRPr="00961A14"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  <w:t>26</w:t>
                            </w:r>
                            <w:r w:rsidR="00232C04"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  <w:t>,</w:t>
                            </w:r>
                            <w:r w:rsidRPr="00961A14">
                              <w:rPr>
                                <w:rFonts w:ascii="Bookman Old Style" w:hAnsi="Bookman Old Style"/>
                                <w:bCs/>
                                <w:i/>
                                <w:color w:val="000000" w:themeColor="text1"/>
                                <w:sz w:val="32"/>
                                <w:szCs w:val="16"/>
                              </w:rPr>
                              <w:t xml:space="preserve"> rue de Paris - 93516 Montreuil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17612" id="Zone de texte 3" o:spid="_x0000_s1026" style="position:absolute;margin-left:82.3pt;margin-top:-4.85pt;width:365.25pt;height:167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" filled="f" stroked="f">
                <v:textbox>
                  <w:txbxContent>
                    <w:p w14:paraId="42FB7F60" w14:textId="5CC83640" w:rsidR="0011544B" w:rsidRDefault="0011544B" w:rsidP="0011544B">
                      <w:pPr>
                        <w:jc w:val="center"/>
                        <w:rPr>
                          <w:rFonts w:ascii="Bookman Old Style" w:hAnsi="Bookman Old Style" w:cs="Arial"/>
                          <w:b/>
                          <w:color w:val="000000" w:themeColor="text1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ookman Old Style" w:hAnsi="Bookman Old Style" w:cs="Arial"/>
                          <w:b/>
                          <w:color w:val="000000" w:themeColor="text1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Colloque européen</w:t>
                      </w:r>
                    </w:p>
                    <w:p w14:paraId="3BF3812C" w14:textId="0B728B70" w:rsidR="0011544B" w:rsidRDefault="0011544B" w:rsidP="0011544B">
                      <w:pPr>
                        <w:spacing w:before="120"/>
                        <w:ind w:right="-208"/>
                        <w:jc w:val="center"/>
                        <w:rPr>
                          <w:rFonts w:ascii="Bookman Old Style" w:hAnsi="Bookman Old Style"/>
                          <w:b/>
                          <w:i/>
                          <w:color w:val="FF0000"/>
                          <w:sz w:val="52"/>
                          <w:szCs w:val="28"/>
                        </w:rPr>
                      </w:pPr>
                      <w:r w:rsidRPr="00DA2407">
                        <w:rPr>
                          <w:rFonts w:ascii="Bookman Old Style" w:hAnsi="Bookman Old Style"/>
                          <w:b/>
                          <w:i/>
                          <w:color w:val="FF0000"/>
                          <w:sz w:val="52"/>
                          <w:szCs w:val="28"/>
                        </w:rPr>
                        <w:t>Jeudi 9 décembre 2021</w:t>
                      </w:r>
                    </w:p>
                    <w:p w14:paraId="445BEF66" w14:textId="2DBE2F9F" w:rsidR="0064572B" w:rsidRPr="00DA2407" w:rsidRDefault="0064572B" w:rsidP="0011544B">
                      <w:pPr>
                        <w:spacing w:before="120"/>
                        <w:ind w:right="-208"/>
                        <w:jc w:val="center"/>
                        <w:rPr>
                          <w:rFonts w:ascii="Bookman Old Style" w:hAnsi="Bookman Old Style"/>
                          <w:b/>
                          <w:i/>
                          <w:color w:val="FF0000"/>
                          <w:sz w:val="40"/>
                          <w:szCs w:val="28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i/>
                          <w:color w:val="FF0000"/>
                          <w:sz w:val="52"/>
                          <w:szCs w:val="28"/>
                        </w:rPr>
                        <w:t>Accueil 8h30</w:t>
                      </w:r>
                    </w:p>
                    <w:p w14:paraId="3D8DCFD6" w14:textId="046B18AA" w:rsidR="00961A14" w:rsidRPr="00961A14" w:rsidRDefault="00961A14" w:rsidP="00961A14">
                      <w:pPr>
                        <w:jc w:val="center"/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</w:pPr>
                      <w:r w:rsidRPr="00961A14"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  <w:t>Dans le Patio de la CGT-</w:t>
                      </w:r>
                    </w:p>
                    <w:p w14:paraId="07D61BC1" w14:textId="6EC19D51" w:rsidR="0011544B" w:rsidRPr="00961A14" w:rsidRDefault="00961A14" w:rsidP="00961A14">
                      <w:pPr>
                        <w:jc w:val="center"/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</w:pPr>
                      <w:r w:rsidRPr="00961A14"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  <w:t>26</w:t>
                      </w:r>
                      <w:r w:rsidR="00232C04"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  <w:t>3</w:t>
                      </w:r>
                      <w:r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  <w:t>,</w:t>
                      </w:r>
                      <w:r w:rsidRPr="00961A14">
                        <w:rPr>
                          <w:rFonts w:ascii="Bookman Old Style" w:hAnsi="Bookman Old Style"/>
                          <w:bCs/>
                          <w:i/>
                          <w:color w:val="000000" w:themeColor="text1"/>
                          <w:sz w:val="32"/>
                          <w:szCs w:val="16"/>
                        </w:rPr>
                        <w:t xml:space="preserve"> rue de Paris - 93516 Montreuil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559FB02" wp14:editId="3A068F97">
            <wp:extent cx="835200" cy="1180800"/>
            <wp:effectExtent l="0" t="0" r="3175" b="635"/>
            <wp:docPr id="2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/>
                  </pic:blipFill>
                  <pic:spPr bwMode="auto">
                    <a:xfrm>
                      <a:off x="0" y="0"/>
                      <a:ext cx="835200" cy="11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06BC3" w14:textId="0712FA99" w:rsidR="0011544B" w:rsidRDefault="0011544B"/>
    <w:p w14:paraId="7E24827D" w14:textId="59AEFD7B" w:rsidR="0011544B" w:rsidRDefault="0011544B"/>
    <w:p w14:paraId="293F2C21" w14:textId="2C42B9FE" w:rsidR="0011544B" w:rsidRDefault="0011544B">
      <w:r w:rsidRPr="00733802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16E61A78" wp14:editId="22C2C92A">
                <wp:simplePos x="0" y="0"/>
                <wp:positionH relativeFrom="page">
                  <wp:posOffset>243840</wp:posOffset>
                </wp:positionH>
                <wp:positionV relativeFrom="margin">
                  <wp:posOffset>2004695</wp:posOffset>
                </wp:positionV>
                <wp:extent cx="6962775" cy="1209675"/>
                <wp:effectExtent l="0" t="0" r="161925" b="20002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775" cy="1209675"/>
                        </a:xfrm>
                        <a:prstGeom prst="snip2Diag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  <a:softEdge rad="31750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txbx>
                        <w:txbxContent>
                          <w:p w14:paraId="68A4D49F" w14:textId="77777777" w:rsidR="0011544B" w:rsidRPr="0011544B" w:rsidRDefault="0011544B" w:rsidP="0011544B">
                            <w:pPr>
                              <w:ind w:left="-142" w:right="-173"/>
                              <w:jc w:val="center"/>
                              <w:rPr>
                                <w:rFonts w:ascii="Bookman Old Style" w:hAnsi="Bookman Old Style"/>
                                <w:b/>
                                <w:color w:val="C00000"/>
                                <w:sz w:val="3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544B">
                              <w:rPr>
                                <w:rFonts w:ascii="Bookman Old Style" w:hAnsi="Bookman Old Style"/>
                                <w:b/>
                                <w:color w:val="C0000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 FACE CACHEE DES PRODUITS QUE NOUS CONSOMMONS</w:t>
                            </w:r>
                            <w:r w:rsidRPr="0011544B">
                              <w:rPr>
                                <w:rFonts w:ascii="Bookman Old Style" w:hAnsi="Bookman Old Style"/>
                                <w:b/>
                                <w:color w:val="C00000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11544B">
                              <w:rPr>
                                <w:rFonts w:ascii="Bookman Old Style" w:hAnsi="Bookman Old Style"/>
                                <w:b/>
                                <w:color w:val="C00000"/>
                                <w:sz w:val="3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Volet 3</w:t>
                            </w:r>
                          </w:p>
                          <w:p w14:paraId="167DD1AC" w14:textId="77777777" w:rsidR="0011544B" w:rsidRPr="0011544B" w:rsidRDefault="0011544B" w:rsidP="0011544B">
                            <w:pPr>
                              <w:ind w:left="-142" w:right="-123"/>
                              <w:jc w:val="center"/>
                              <w:rPr>
                                <w:rFonts w:ascii="Verdana Pro Light" w:hAnsi="Verdana Pro Light" w:cs="Tahoma"/>
                                <w:bCs/>
                                <w:sz w:val="28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544B">
                              <w:rPr>
                                <w:rFonts w:ascii="Bookman Old Style" w:hAnsi="Bookman Old Style"/>
                                <w:bCs/>
                                <w:sz w:val="5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L’économie circulaire et filière textile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flatTx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61A78" id="Zone de texte 20" o:spid="_x0000_s1027" style="position:absolute;margin-left:19.2pt;margin-top:157.85pt;width:548.25pt;height:95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margin;mso-height-relative:margin;v-text-anchor:top" coordsize="6962775,1209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" adj="-11796480,,5400" path="m,l6761158,r201617,201617l6962775,1209675r,l201617,1209675,,1008058,,xe" filled="f" stroked="f" strokeweight=".5pt">
                <v:stroke joinstyle="miter"/>
                <v:shadow on="t" color="black" opacity="19660f" offset="4.49014mm,4.49014mm"/>
                <v:formulas/>
                <v:path arrowok="t" o:connecttype="custom" o:connectlocs="0,0;6761158,0;6962775,201617;6962775,1209675;6962775,1209675;201617,1209675;0,1008058;0,0" o:connectangles="0,0,0,0,0,0,0,0" textboxrect="0,0,6962775,1209675"/>
                <v:textbox>
                  <w:txbxContent>
                    <w:p w14:paraId="68A4D49F" w14:textId="77777777" w:rsidR="0011544B" w:rsidRPr="0011544B" w:rsidRDefault="0011544B" w:rsidP="0011544B">
                      <w:pPr>
                        <w:ind w:left="-142" w:right="-173"/>
                        <w:jc w:val="center"/>
                        <w:rPr>
                          <w:rFonts w:ascii="Bookman Old Style" w:hAnsi="Bookman Old Style"/>
                          <w:b/>
                          <w:color w:val="C00000"/>
                          <w:sz w:val="3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1544B">
                        <w:rPr>
                          <w:rFonts w:ascii="Bookman Old Style" w:hAnsi="Bookman Old Style"/>
                          <w:b/>
                          <w:color w:val="C0000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 FACE CACHEE DES PRODUITS QUE NOUS CONSOMMONS</w:t>
                      </w:r>
                      <w:r w:rsidRPr="0011544B">
                        <w:rPr>
                          <w:rFonts w:ascii="Bookman Old Style" w:hAnsi="Bookman Old Style"/>
                          <w:b/>
                          <w:color w:val="C00000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11544B">
                        <w:rPr>
                          <w:rFonts w:ascii="Bookman Old Style" w:hAnsi="Bookman Old Style"/>
                          <w:b/>
                          <w:color w:val="C00000"/>
                          <w:sz w:val="3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Volet 3</w:t>
                      </w:r>
                    </w:p>
                    <w:p w14:paraId="167DD1AC" w14:textId="77777777" w:rsidR="0011544B" w:rsidRPr="0011544B" w:rsidRDefault="0011544B" w:rsidP="0011544B">
                      <w:pPr>
                        <w:ind w:left="-142" w:right="-123"/>
                        <w:jc w:val="center"/>
                        <w:rPr>
                          <w:rFonts w:ascii="Verdana Pro Light" w:hAnsi="Verdana Pro Light" w:cs="Tahoma"/>
                          <w:bCs/>
                          <w:sz w:val="28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1544B">
                        <w:rPr>
                          <w:rFonts w:ascii="Bookman Old Style" w:hAnsi="Bookman Old Style"/>
                          <w:bCs/>
                          <w:sz w:val="5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L’économie circulaire et filière textile </w:t>
                      </w:r>
                    </w:p>
                  </w:txbxContent>
                </v:textbox>
                <w10:wrap anchorx="page" anchory="margin"/>
                <w10:anchorlock/>
              </v:shape>
            </w:pict>
          </mc:Fallback>
        </mc:AlternateContent>
      </w:r>
    </w:p>
    <w:p w14:paraId="6D2E94F4" w14:textId="2F1554B2" w:rsidR="0011544B" w:rsidRDefault="0011544B"/>
    <w:p w14:paraId="605EF479" w14:textId="35D5AE8F" w:rsidR="0011544B" w:rsidRDefault="0011544B"/>
    <w:p w14:paraId="61966D4D" w14:textId="62EC1C81" w:rsidR="0011544B" w:rsidRDefault="0011544B"/>
    <w:p w14:paraId="170E7288" w14:textId="204C93F0" w:rsidR="0011544B" w:rsidRDefault="0011544B"/>
    <w:p w14:paraId="22932357" w14:textId="01BF7DC0" w:rsidR="0011544B" w:rsidRDefault="0011544B"/>
    <w:p w14:paraId="12A522EF" w14:textId="77777777" w:rsidR="00961A14" w:rsidRDefault="00961A14" w:rsidP="0086006E">
      <w:pPr>
        <w:tabs>
          <w:tab w:val="right" w:leader="dot" w:pos="9781"/>
        </w:tabs>
        <w:spacing w:line="480" w:lineRule="auto"/>
        <w:rPr>
          <w:rFonts w:ascii="Century Gothic" w:hAnsi="Century Gothic"/>
        </w:rPr>
      </w:pPr>
    </w:p>
    <w:p w14:paraId="1CCF8D9A" w14:textId="77777777" w:rsidR="00961A14" w:rsidRDefault="00961A14" w:rsidP="0086006E">
      <w:pPr>
        <w:tabs>
          <w:tab w:val="right" w:leader="dot" w:pos="9781"/>
        </w:tabs>
        <w:spacing w:line="480" w:lineRule="auto"/>
        <w:rPr>
          <w:rFonts w:ascii="Century Gothic" w:hAnsi="Century Gothic"/>
        </w:rPr>
      </w:pPr>
    </w:p>
    <w:p w14:paraId="1E1AA35E" w14:textId="6439E9E9" w:rsidR="0086006E" w:rsidRPr="009D6F0C" w:rsidRDefault="0086006E" w:rsidP="0086006E">
      <w:pPr>
        <w:tabs>
          <w:tab w:val="right" w:leader="dot" w:pos="9781"/>
        </w:tabs>
        <w:spacing w:line="480" w:lineRule="auto"/>
        <w:rPr>
          <w:rFonts w:ascii="Century Gothic" w:hAnsi="Century Gothic"/>
        </w:rPr>
      </w:pPr>
      <w:r w:rsidRPr="009D6F0C">
        <w:rPr>
          <w:rFonts w:ascii="Century Gothic" w:hAnsi="Century Gothic"/>
        </w:rPr>
        <w:t>Nom :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ab/>
      </w:r>
    </w:p>
    <w:p w14:paraId="7EFA1DFE" w14:textId="42C05E1D" w:rsidR="0086006E" w:rsidRPr="009D6F0C" w:rsidRDefault="0086006E" w:rsidP="0086006E">
      <w:pPr>
        <w:tabs>
          <w:tab w:val="right" w:leader="dot" w:pos="9781"/>
        </w:tabs>
        <w:spacing w:line="480" w:lineRule="auto"/>
        <w:rPr>
          <w:rFonts w:ascii="Times New Roman" w:hAnsi="Times New Roman"/>
        </w:rPr>
      </w:pPr>
      <w:r w:rsidRPr="009D6F0C">
        <w:rPr>
          <w:rFonts w:ascii="Century Gothic" w:hAnsi="Century Gothic"/>
        </w:rPr>
        <w:t>Prénom :</w:t>
      </w:r>
      <w:r>
        <w:rPr>
          <w:rFonts w:ascii="Century Gothic" w:hAnsi="Century Gothic"/>
        </w:rPr>
        <w:t xml:space="preserve"> </w:t>
      </w:r>
      <w:r w:rsidRPr="009D6F0C">
        <w:rPr>
          <w:rFonts w:ascii="Century Gothic" w:hAnsi="Century Gothic"/>
        </w:rPr>
        <w:tab/>
      </w:r>
    </w:p>
    <w:p w14:paraId="5C5D991A" w14:textId="77777777" w:rsidR="0086006E" w:rsidRPr="009D6F0C" w:rsidRDefault="0086006E" w:rsidP="0086006E">
      <w:pPr>
        <w:tabs>
          <w:tab w:val="right" w:leader="dot" w:pos="9781"/>
        </w:tabs>
        <w:spacing w:line="480" w:lineRule="auto"/>
        <w:rPr>
          <w:rFonts w:ascii="Century Gothic" w:eastAsia="MS Gothic" w:hAnsi="Century Gothic"/>
        </w:rPr>
      </w:pPr>
      <w:r w:rsidRPr="009D6F0C">
        <w:rPr>
          <w:rFonts w:ascii="Century Gothic" w:eastAsia="MS Gothic" w:hAnsi="Century Gothic"/>
        </w:rPr>
        <w:t xml:space="preserve">Adresse mail : </w:t>
      </w:r>
      <w:r>
        <w:rPr>
          <w:rFonts w:ascii="Century Gothic" w:eastAsia="MS Gothic" w:hAnsi="Century Gothic"/>
        </w:rPr>
        <w:tab/>
      </w:r>
      <w:r w:rsidRPr="009D6F0C">
        <w:rPr>
          <w:rFonts w:ascii="Century Gothic" w:eastAsia="MS Gothic" w:hAnsi="Century Gothic"/>
        </w:rPr>
        <w:t xml:space="preserve">      </w:t>
      </w:r>
    </w:p>
    <w:p w14:paraId="35050EEE" w14:textId="4785CDC0" w:rsidR="0086006E" w:rsidRPr="0086006E" w:rsidRDefault="0086006E" w:rsidP="0086006E">
      <w:pPr>
        <w:tabs>
          <w:tab w:val="right" w:leader="dot" w:pos="9781"/>
        </w:tabs>
        <w:spacing w:line="480" w:lineRule="auto"/>
        <w:rPr>
          <w:rFonts w:ascii="Century Gothic" w:eastAsia="MS Gothic" w:hAnsi="Century Gothic"/>
        </w:rPr>
      </w:pPr>
      <w:r w:rsidRPr="009D6F0C">
        <w:rPr>
          <w:rFonts w:ascii="Century Gothic" w:eastAsia="MS Gothic" w:hAnsi="Century Gothic"/>
        </w:rPr>
        <w:t xml:space="preserve">N° de téléphone :  </w:t>
      </w:r>
      <w:r>
        <w:rPr>
          <w:rFonts w:ascii="Century Gothic" w:eastAsia="MS Gothic" w:hAnsi="Century Gothic"/>
        </w:rPr>
        <w:tab/>
      </w:r>
      <w:r w:rsidRPr="009D6F0C">
        <w:rPr>
          <w:rFonts w:ascii="Century Gothic" w:eastAsia="MS Gothic" w:hAnsi="Century Gothic"/>
        </w:rPr>
        <w:t xml:space="preserve"> </w:t>
      </w:r>
    </w:p>
    <w:p w14:paraId="6DB0599B" w14:textId="2D535F49" w:rsidR="0011544B" w:rsidRDefault="0011544B" w:rsidP="00DA2407">
      <w:pPr>
        <w:tabs>
          <w:tab w:val="right" w:leader="dot" w:pos="9781"/>
        </w:tabs>
        <w:spacing w:line="480" w:lineRule="auto"/>
        <w:rPr>
          <w:rFonts w:ascii="Times New Roman" w:hAnsi="Times New Roman"/>
        </w:rPr>
      </w:pPr>
      <w:r w:rsidRPr="009D6F0C">
        <w:rPr>
          <w:rFonts w:ascii="Times New Roman" w:hAnsi="Times New Roman"/>
        </w:rPr>
        <w:t xml:space="preserve">ORGANISATION </w:t>
      </w:r>
      <w:r w:rsidR="00961A14" w:rsidRPr="009D6F0C">
        <w:rPr>
          <w:rFonts w:ascii="Times New Roman" w:hAnsi="Times New Roman"/>
        </w:rPr>
        <w:t>STRUCTURE</w:t>
      </w:r>
      <w:r w:rsidR="00961A14">
        <w:rPr>
          <w:rFonts w:ascii="Times New Roman" w:hAnsi="Times New Roman"/>
        </w:rPr>
        <w:t xml:space="preserve"> / </w:t>
      </w:r>
      <w:r w:rsidR="00961A14" w:rsidRPr="009D6F0C">
        <w:rPr>
          <w:rFonts w:ascii="Times New Roman" w:hAnsi="Times New Roman"/>
        </w:rPr>
        <w:t>ASSOCIATION </w:t>
      </w:r>
      <w:r w:rsidRPr="009D6F0C">
        <w:rPr>
          <w:rFonts w:ascii="Times New Roman" w:hAnsi="Times New Roman"/>
        </w:rPr>
        <w:t>:</w:t>
      </w:r>
      <w:r w:rsidRPr="009D6F0C">
        <w:rPr>
          <w:rFonts w:ascii="Times New Roman" w:hAnsi="Times New Roman"/>
        </w:rPr>
        <w:tab/>
      </w:r>
    </w:p>
    <w:p w14:paraId="677CE51B" w14:textId="10E1CD06" w:rsidR="00117485" w:rsidRPr="00117485" w:rsidRDefault="00117485" w:rsidP="00117485">
      <w:pPr>
        <w:pBdr>
          <w:top w:val="none" w:sz="0" w:space="0" w:color="auto"/>
        </w:pBdr>
        <w:tabs>
          <w:tab w:val="right" w:leader="dot" w:pos="7371"/>
          <w:tab w:val="left" w:leader="dot" w:pos="9072"/>
        </w:tabs>
        <w:spacing w:after="100" w:afterAutospacing="1"/>
        <w:rPr>
          <w:rFonts w:ascii="Times New Roman" w:hAnsi="Times New Roman"/>
          <w:color w:val="FF0000"/>
        </w:rPr>
      </w:pPr>
      <w:r w:rsidRPr="00117485">
        <w:rPr>
          <w:rFonts w:ascii="Times New Roman" w:hAnsi="Times New Roman"/>
          <w:color w:val="C00000"/>
        </w:rPr>
        <w:pict w14:anchorId="41830FF5">
          <v:rect id="_x0000_i1025" style="width:0;height:1.5pt" o:hralign="center" o:hrstd="t" o:hr="t" fillcolor="#a0a0a0" stroked="f"/>
        </w:pict>
      </w:r>
    </w:p>
    <w:p w14:paraId="2581D6DC" w14:textId="43CE96D3" w:rsidR="00117485" w:rsidRPr="00117485" w:rsidRDefault="00117485" w:rsidP="00117485">
      <w:pPr>
        <w:pBdr>
          <w:top w:val="none" w:sz="0" w:space="0" w:color="auto"/>
        </w:pBdr>
        <w:tabs>
          <w:tab w:val="right" w:leader="dot" w:pos="7371"/>
          <w:tab w:val="left" w:leader="dot" w:pos="9072"/>
        </w:tabs>
        <w:spacing w:after="100" w:afterAutospacing="1"/>
        <w:rPr>
          <w:rFonts w:ascii="Century Gothic" w:eastAsia="MS Gothic" w:hAnsi="Century Gothic"/>
          <w:color w:val="C00000"/>
        </w:rPr>
      </w:pPr>
      <w:r w:rsidRPr="00117485">
        <w:rPr>
          <w:rFonts w:ascii="TimesNewRomanPS-BoldItalicMT" w:eastAsia="Times New Roman" w:hAnsi="TimesNewRomanPS-BoldItalicMT" w:cs="TimesNewRomanPS-BoldItalicMT"/>
          <w:i/>
          <w:iCs/>
          <w:color w:val="FF0000"/>
          <w:sz w:val="31"/>
          <w:szCs w:val="31"/>
        </w:rPr>
        <w:t>Pour les militants INDECOSA, se rapprocher de votre association pour toutes les questions d’organisation</w:t>
      </w:r>
      <w:r w:rsidRPr="00117485">
        <w:rPr>
          <w:rFonts w:ascii="Century Gothic" w:eastAsia="MS Gothic" w:hAnsi="Century Gothic"/>
          <w:color w:val="C00000"/>
        </w:rPr>
        <w:t>.</w:t>
      </w:r>
    </w:p>
    <w:p w14:paraId="56447F28" w14:textId="1289141D" w:rsidR="0011544B" w:rsidRPr="009D6F0C" w:rsidRDefault="00DA2407" w:rsidP="00117485">
      <w:pPr>
        <w:pBdr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between w:val="none" w:sz="0" w:space="0" w:color="auto"/>
        </w:pBdr>
        <w:tabs>
          <w:tab w:val="right" w:pos="3119"/>
        </w:tabs>
        <w:rPr>
          <w:rFonts w:ascii="Times New Roman" w:hAnsi="Times New Roman"/>
        </w:rPr>
      </w:pPr>
      <w:r>
        <w:rPr>
          <w:rFonts w:ascii="Century Gothic" w:eastAsia="MS Gothic" w:hAnsi="Century Gothic"/>
        </w:rPr>
        <w:t xml:space="preserve">Je </w:t>
      </w:r>
      <w:r w:rsidR="0011544B" w:rsidRPr="009D6F0C">
        <w:rPr>
          <w:rFonts w:ascii="Century Gothic" w:eastAsia="MS Gothic" w:hAnsi="Century Gothic"/>
        </w:rPr>
        <w:t>Participera</w:t>
      </w:r>
      <w:r>
        <w:rPr>
          <w:rFonts w:ascii="Century Gothic" w:eastAsia="MS Gothic" w:hAnsi="Century Gothic"/>
        </w:rPr>
        <w:t>i</w:t>
      </w:r>
      <w:r w:rsidR="0011544B" w:rsidRPr="009D6F0C">
        <w:rPr>
          <w:rFonts w:ascii="Century Gothic" w:eastAsia="MS Gothic" w:hAnsi="Century Gothic"/>
        </w:rPr>
        <w:t xml:space="preserve"> au </w:t>
      </w:r>
      <w:r w:rsidR="0086006E" w:rsidRPr="009D6F0C">
        <w:rPr>
          <w:rFonts w:ascii="Century Gothic" w:eastAsia="MS Gothic" w:hAnsi="Century Gothic"/>
        </w:rPr>
        <w:t>colloque</w:t>
      </w:r>
      <w:r w:rsidR="0086006E">
        <w:rPr>
          <w:rFonts w:ascii="Century Gothic" w:eastAsia="MS Gothic" w:hAnsi="Century Gothic"/>
        </w:rPr>
        <w:t>,</w:t>
      </w:r>
      <w:r w:rsidR="0086006E" w:rsidRPr="009D6F0C">
        <w:rPr>
          <w:rFonts w:ascii="Century Gothic" w:eastAsia="MS Gothic" w:hAnsi="Century Gothic"/>
        </w:rPr>
        <w:t xml:space="preserve"> avec</w:t>
      </w:r>
      <w:r>
        <w:rPr>
          <w:rFonts w:ascii="Century Gothic" w:eastAsia="MS Gothic" w:hAnsi="Century Gothic"/>
        </w:rPr>
        <w:t xml:space="preserve"> le déjeuner</w:t>
      </w:r>
      <w:r w:rsidR="0086006E">
        <w:rPr>
          <w:rFonts w:ascii="Century Gothic" w:eastAsia="MS Gothic" w:hAnsi="Century Gothic"/>
        </w:rPr>
        <w:tab/>
      </w:r>
      <w:r>
        <w:rPr>
          <w:rFonts w:ascii="Century Gothic" w:eastAsia="MS Gothic" w:hAnsi="Century Gothic"/>
        </w:rPr>
        <w:t xml:space="preserve"> </w:t>
      </w:r>
      <w:sdt>
        <w:sdtPr>
          <w:rPr>
            <w:rFonts w:ascii="Times New Roman" w:hAnsi="Times New Roman"/>
            <w:color w:val="385623"/>
            <w:sz w:val="40"/>
            <w:szCs w:val="40"/>
          </w:rPr>
          <w:id w:val="-341166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color w:val="385623"/>
              <w:sz w:val="40"/>
              <w:szCs w:val="40"/>
            </w:rPr>
            <w:t>☐</w:t>
          </w:r>
        </w:sdtContent>
      </w:sdt>
    </w:p>
    <w:p w14:paraId="1CCEF694" w14:textId="720A5C6F" w:rsidR="0011544B" w:rsidRPr="009D6F0C" w:rsidRDefault="0086006E" w:rsidP="00117485">
      <w:pPr>
        <w:pBdr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between w:val="none" w:sz="0" w:space="0" w:color="auto"/>
        </w:pBdr>
        <w:tabs>
          <w:tab w:val="right" w:pos="5245"/>
        </w:tabs>
        <w:rPr>
          <w:rFonts w:ascii="Century Gothic" w:eastAsia="MS Gothic" w:hAnsi="Century Gothic"/>
        </w:rPr>
      </w:pPr>
      <w:r>
        <w:rPr>
          <w:rFonts w:ascii="Century Gothic" w:eastAsia="MS Gothic" w:hAnsi="Century Gothic"/>
        </w:rPr>
        <w:tab/>
      </w:r>
      <w:r w:rsidR="0011544B" w:rsidRPr="009D6F0C">
        <w:rPr>
          <w:rFonts w:ascii="Century Gothic" w:eastAsia="MS Gothic" w:hAnsi="Century Gothic"/>
        </w:rPr>
        <w:t xml:space="preserve">Sans </w:t>
      </w:r>
      <w:r w:rsidR="00DA2407">
        <w:rPr>
          <w:rFonts w:ascii="Century Gothic" w:eastAsia="MS Gothic" w:hAnsi="Century Gothic"/>
        </w:rPr>
        <w:t>le déjeuner</w:t>
      </w:r>
      <w:r>
        <w:rPr>
          <w:rFonts w:ascii="Century Gothic" w:eastAsia="MS Gothic" w:hAnsi="Century Gothic"/>
        </w:rPr>
        <w:tab/>
      </w:r>
      <w:r w:rsidR="00DA2407">
        <w:rPr>
          <w:rFonts w:ascii="Century Gothic" w:eastAsia="MS Gothic" w:hAnsi="Century Gothic"/>
        </w:rPr>
        <w:t xml:space="preserve"> </w:t>
      </w:r>
      <w:sdt>
        <w:sdtPr>
          <w:rPr>
            <w:rFonts w:ascii="Century Gothic" w:eastAsia="MS Gothic" w:hAnsi="Century Gothic"/>
            <w:color w:val="FF0000"/>
            <w:sz w:val="40"/>
            <w:szCs w:val="40"/>
          </w:rPr>
          <w:id w:val="-133653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2407">
            <w:rPr>
              <w:rFonts w:ascii="MS Gothic" w:eastAsia="MS Gothic" w:hAnsi="MS Gothic" w:hint="eastAsia"/>
              <w:color w:val="FF0000"/>
              <w:sz w:val="40"/>
              <w:szCs w:val="40"/>
            </w:rPr>
            <w:t>☐</w:t>
          </w:r>
        </w:sdtContent>
      </w:sdt>
    </w:p>
    <w:p w14:paraId="53255517" w14:textId="27B0FFEA" w:rsidR="00117485" w:rsidRDefault="00117485" w:rsidP="00117485">
      <w:pPr>
        <w:pBdr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31"/>
          <w:szCs w:val="31"/>
        </w:rPr>
      </w:pPr>
      <w:r w:rsidRPr="00117485">
        <w:rPr>
          <w:rFonts w:ascii="Times New Roman" w:hAnsi="Times New Roman"/>
          <w:color w:val="C00000"/>
        </w:rPr>
        <w:pict w14:anchorId="4DBD71C3">
          <v:rect id="_x0000_i1028" style="width:0;height:1.5pt" o:hralign="center" o:hrstd="t" o:hr="t" fillcolor="#a0a0a0" stroked="f"/>
        </w:pict>
      </w:r>
    </w:p>
    <w:p w14:paraId="2091CF3B" w14:textId="77777777" w:rsidR="00117485" w:rsidRDefault="00117485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autoSpaceDE w:val="0"/>
        <w:autoSpaceDN w:val="0"/>
        <w:adjustRightInd w:val="0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31"/>
          <w:szCs w:val="31"/>
        </w:rPr>
      </w:pPr>
    </w:p>
    <w:p w14:paraId="6AD34F7A" w14:textId="5A3E3C07" w:rsidR="0011544B" w:rsidRPr="00B805C5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autoSpaceDE w:val="0"/>
        <w:autoSpaceDN w:val="0"/>
        <w:adjustRightInd w:val="0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31"/>
          <w:szCs w:val="31"/>
        </w:rPr>
      </w:pPr>
      <w:r w:rsidRPr="00B805C5"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31"/>
          <w:szCs w:val="31"/>
        </w:rPr>
        <w:t>Bulletin à renvoyer à :</w:t>
      </w:r>
    </w:p>
    <w:p w14:paraId="0FD6F9CC" w14:textId="77777777" w:rsidR="0086006E" w:rsidRPr="009D6F0C" w:rsidRDefault="0086006E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autoSpaceDE w:val="0"/>
        <w:autoSpaceDN w:val="0"/>
        <w:adjustRightInd w:val="0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25"/>
          <w:szCs w:val="25"/>
        </w:rPr>
      </w:pPr>
    </w:p>
    <w:p w14:paraId="479CE8A4" w14:textId="77777777" w:rsidR="0011544B" w:rsidRPr="009D6F0C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jc w:val="center"/>
        <w:rPr>
          <w:rFonts w:ascii="Times New Roman" w:eastAsia="Times New Roman" w:hAnsi="Times New Roman"/>
          <w:sz w:val="160"/>
          <w:szCs w:val="160"/>
        </w:rPr>
      </w:pPr>
      <w:r w:rsidRPr="009D6F0C">
        <w:rPr>
          <w:rFonts w:ascii="TimesNewRomanPS-BoldItalicMT" w:eastAsia="Times New Roman" w:hAnsi="TimesNewRomanPS-BoldItalicMT" w:cs="TimesNewRomanPS-BoldItalicMT"/>
          <w:b/>
          <w:bCs/>
          <w:i/>
          <w:iCs/>
          <w:sz w:val="45"/>
          <w:szCs w:val="45"/>
        </w:rPr>
        <w:t>indecosa@cgt.fr</w:t>
      </w:r>
    </w:p>
    <w:p w14:paraId="6995B604" w14:textId="77777777" w:rsidR="0011544B" w:rsidRPr="009D6F0C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autoSpaceDE w:val="0"/>
        <w:autoSpaceDN w:val="0"/>
        <w:adjustRightInd w:val="0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33"/>
          <w:szCs w:val="33"/>
        </w:rPr>
      </w:pPr>
      <w:r w:rsidRPr="009D6F0C"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33"/>
          <w:szCs w:val="33"/>
        </w:rPr>
        <w:t>Ou</w:t>
      </w:r>
    </w:p>
    <w:p w14:paraId="2F749A82" w14:textId="77777777" w:rsidR="0011544B" w:rsidRPr="009D6F0C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autoSpaceDE w:val="0"/>
        <w:autoSpaceDN w:val="0"/>
        <w:adjustRightInd w:val="0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color w:val="FF0000"/>
          <w:sz w:val="13"/>
          <w:szCs w:val="13"/>
        </w:rPr>
      </w:pPr>
    </w:p>
    <w:p w14:paraId="27584C03" w14:textId="68D2B311" w:rsidR="0011544B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sz w:val="25"/>
          <w:szCs w:val="25"/>
        </w:rPr>
      </w:pPr>
      <w:r w:rsidRPr="009D6F0C">
        <w:rPr>
          <w:rFonts w:ascii="TimesNewRomanPS-BoldItalicMT" w:eastAsia="Times New Roman" w:hAnsi="TimesNewRomanPS-BoldItalicMT" w:cs="TimesNewRomanPS-BoldItalicMT"/>
          <w:b/>
          <w:bCs/>
          <w:i/>
          <w:iCs/>
          <w:sz w:val="25"/>
          <w:szCs w:val="25"/>
        </w:rPr>
        <w:t xml:space="preserve">INDECOSA-CGT national, 263 rue de Paris - Case 1-1 - 93516 MONTREUIL CEDEX </w:t>
      </w:r>
    </w:p>
    <w:p w14:paraId="762C94F3" w14:textId="275B1F32" w:rsidR="00DA2407" w:rsidRDefault="00DA2407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E5B9CD"/>
        <w:jc w:val="center"/>
        <w:rPr>
          <w:rFonts w:ascii="TimesNewRomanPS-BoldItalicMT" w:eastAsia="Times New Roman" w:hAnsi="TimesNewRomanPS-BoldItalicMT" w:cs="TimesNewRomanPS-BoldItalicMT"/>
          <w:b/>
          <w:bCs/>
          <w:i/>
          <w:iCs/>
          <w:sz w:val="25"/>
          <w:szCs w:val="25"/>
        </w:rPr>
      </w:pPr>
    </w:p>
    <w:p w14:paraId="4B1B9451" w14:textId="77777777" w:rsidR="0011544B" w:rsidRPr="009D6F0C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Century Gothic" w:hAnsi="Century Gothic"/>
        </w:rPr>
      </w:pPr>
    </w:p>
    <w:p w14:paraId="68EAB7C0" w14:textId="292638AA" w:rsidR="0011544B" w:rsidRPr="00117485" w:rsidRDefault="0011544B" w:rsidP="0011748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leader="dot" w:pos="9072"/>
        </w:tabs>
        <w:rPr>
          <w:rFonts w:ascii="Century Gothic" w:eastAsia="MS Gothic" w:hAnsi="Century Gothic"/>
          <w:b/>
          <w:color w:val="FF0000"/>
        </w:rPr>
      </w:pPr>
      <w:r w:rsidRPr="00117485">
        <w:rPr>
          <w:rFonts w:ascii="Century Gothic" w:eastAsia="MS Gothic" w:hAnsi="Century Gothic"/>
          <w:b/>
          <w:color w:val="FF0000"/>
        </w:rPr>
        <w:t>Aucune demande ne sera traitée par téléphone</w:t>
      </w:r>
    </w:p>
    <w:sectPr w:rsidR="0011544B" w:rsidRPr="00117485" w:rsidSect="00961A14">
      <w:pgSz w:w="11906" w:h="16838"/>
      <w:pgMar w:top="1417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Pro Light">
    <w:panose1 w:val="020B0304030504040204"/>
    <w:charset w:val="00"/>
    <w:family w:val="swiss"/>
    <w:pitch w:val="variable"/>
    <w:sig w:usb0="80000287" w:usb1="0000004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311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44B"/>
    <w:rsid w:val="0011544B"/>
    <w:rsid w:val="00117485"/>
    <w:rsid w:val="00232C04"/>
    <w:rsid w:val="002568CA"/>
    <w:rsid w:val="0064572B"/>
    <w:rsid w:val="0086006E"/>
    <w:rsid w:val="00961A14"/>
    <w:rsid w:val="00987E2E"/>
    <w:rsid w:val="009A02D9"/>
    <w:rsid w:val="00B41F2A"/>
    <w:rsid w:val="00B805C5"/>
    <w:rsid w:val="00DA2407"/>
    <w:rsid w:val="00E4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4741F"/>
  <w15:chartTrackingRefBased/>
  <w15:docId w15:val="{7179FDAC-268E-4C78-99AA-4D287567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44B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mbria" w:eastAsia="MS Mincho" w:hAnsi="Cambria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41F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8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A.LECOMTE</dc:creator>
  <cp:keywords/>
  <dc:description/>
  <cp:lastModifiedBy>A.LECOMTE</cp:lastModifiedBy>
  <cp:revision>5</cp:revision>
  <dcterms:created xsi:type="dcterms:W3CDTF">2021-06-24T07:21:00Z</dcterms:created>
  <dcterms:modified xsi:type="dcterms:W3CDTF">2021-06-25T07:28:00Z</dcterms:modified>
</cp:coreProperties>
</file>