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7835" w:rsidRDefault="00D27835" w:rsidP="00D27835">
      <w:pPr>
        <w:jc w:val="center"/>
        <w:rPr>
          <w:color w:val="FF0000"/>
          <w:sz w:val="52"/>
          <w:szCs w:val="52"/>
        </w:rPr>
      </w:pPr>
      <w:r>
        <w:rPr>
          <w:color w:val="FF0000"/>
          <w:sz w:val="52"/>
          <w:szCs w:val="52"/>
        </w:rPr>
        <w:t>SYNDICAT CGT TX CAVF</w:t>
      </w:r>
    </w:p>
    <w:p w:rsidR="00D27835" w:rsidRDefault="00D27835" w:rsidP="00D27835">
      <w:pPr>
        <w:jc w:val="center"/>
        <w:rPr>
          <w:color w:val="FF0000"/>
          <w:sz w:val="52"/>
          <w:szCs w:val="52"/>
        </w:rPr>
      </w:pPr>
      <w:r>
        <w:rPr>
          <w:color w:val="FF0000"/>
          <w:sz w:val="52"/>
          <w:szCs w:val="52"/>
        </w:rPr>
        <w:t>57000 HAYANGE</w:t>
      </w:r>
    </w:p>
    <w:p w:rsidR="00D27835" w:rsidRDefault="00D27835" w:rsidP="00D27835">
      <w:pPr>
        <w:jc w:val="center"/>
        <w:rPr>
          <w:sz w:val="40"/>
          <w:szCs w:val="40"/>
        </w:rPr>
      </w:pPr>
      <w:r>
        <w:rPr>
          <w:sz w:val="40"/>
          <w:szCs w:val="40"/>
        </w:rPr>
        <w:t>COMPTES 2024</w:t>
      </w:r>
    </w:p>
    <w:p w:rsidR="00D27835" w:rsidRPr="00B74326" w:rsidRDefault="00D27835" w:rsidP="00D27835">
      <w:pPr>
        <w:jc w:val="center"/>
        <w:rPr>
          <w:sz w:val="24"/>
          <w:szCs w:val="24"/>
        </w:rPr>
      </w:pPr>
      <w:r w:rsidRPr="00B74326">
        <w:rPr>
          <w:sz w:val="24"/>
          <w:szCs w:val="24"/>
        </w:rPr>
        <w:t>Solde créditeur au 31/12/20</w:t>
      </w:r>
      <w:r>
        <w:rPr>
          <w:sz w:val="24"/>
          <w:szCs w:val="24"/>
        </w:rPr>
        <w:t>23</w:t>
      </w:r>
      <w:r w:rsidRPr="00B74326">
        <w:rPr>
          <w:sz w:val="24"/>
          <w:szCs w:val="24"/>
        </w:rPr>
        <w:t xml:space="preserve">: </w:t>
      </w:r>
      <w:r>
        <w:rPr>
          <w:sz w:val="24"/>
          <w:szCs w:val="24"/>
        </w:rPr>
        <w:t>3907,74</w:t>
      </w:r>
      <w:r w:rsidRPr="00B74326">
        <w:rPr>
          <w:sz w:val="24"/>
          <w:szCs w:val="24"/>
        </w:rPr>
        <w:t xml:space="preserve"> €</w:t>
      </w:r>
    </w:p>
    <w:p w:rsidR="00D27835" w:rsidRDefault="00D27835" w:rsidP="00D27835">
      <w:pPr>
        <w:rPr>
          <w:sz w:val="32"/>
          <w:szCs w:val="32"/>
        </w:rPr>
      </w:pPr>
      <w:r w:rsidRPr="00B74326">
        <w:rPr>
          <w:sz w:val="32"/>
          <w:szCs w:val="32"/>
          <w:highlight w:val="darkGray"/>
        </w:rPr>
        <w:t>dépenses</w:t>
      </w:r>
      <w:r w:rsidRPr="00B74326">
        <w:rPr>
          <w:sz w:val="32"/>
          <w:szCs w:val="32"/>
          <w:highlight w:val="darkGray"/>
        </w:rPr>
        <w:tab/>
      </w:r>
      <w:r w:rsidRPr="00B74326">
        <w:rPr>
          <w:sz w:val="32"/>
          <w:szCs w:val="32"/>
          <w:highlight w:val="darkGray"/>
        </w:rPr>
        <w:tab/>
      </w:r>
      <w:r w:rsidRPr="00B74326">
        <w:rPr>
          <w:sz w:val="32"/>
          <w:szCs w:val="32"/>
          <w:highlight w:val="darkGray"/>
        </w:rPr>
        <w:tab/>
      </w:r>
      <w:r w:rsidRPr="00B74326">
        <w:rPr>
          <w:sz w:val="32"/>
          <w:szCs w:val="32"/>
          <w:highlight w:val="darkGray"/>
        </w:rPr>
        <w:tab/>
      </w:r>
      <w:r w:rsidRPr="00B74326">
        <w:rPr>
          <w:sz w:val="32"/>
          <w:szCs w:val="32"/>
          <w:highlight w:val="darkGray"/>
        </w:rPr>
        <w:tab/>
      </w:r>
      <w:r w:rsidRPr="00B74326">
        <w:rPr>
          <w:sz w:val="32"/>
          <w:szCs w:val="32"/>
          <w:highlight w:val="darkGray"/>
        </w:rPr>
        <w:tab/>
      </w:r>
      <w:r w:rsidRPr="00B74326">
        <w:rPr>
          <w:sz w:val="32"/>
          <w:szCs w:val="32"/>
          <w:highlight w:val="darkGray"/>
        </w:rPr>
        <w:tab/>
      </w:r>
      <w:r w:rsidRPr="00B74326">
        <w:rPr>
          <w:sz w:val="32"/>
          <w:szCs w:val="32"/>
          <w:highlight w:val="darkGray"/>
        </w:rPr>
        <w:tab/>
      </w:r>
      <w:r w:rsidRPr="00B74326">
        <w:rPr>
          <w:sz w:val="32"/>
          <w:szCs w:val="32"/>
          <w:highlight w:val="darkGray"/>
        </w:rPr>
        <w:tab/>
      </w:r>
      <w:r w:rsidRPr="00B74326">
        <w:rPr>
          <w:sz w:val="32"/>
          <w:szCs w:val="32"/>
          <w:highlight w:val="darkGray"/>
        </w:rPr>
        <w:tab/>
      </w:r>
      <w:r w:rsidRPr="00B74326">
        <w:rPr>
          <w:sz w:val="32"/>
          <w:szCs w:val="32"/>
          <w:highlight w:val="darkGray"/>
        </w:rPr>
        <w:tab/>
        <w:t>recettes                                                     .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</w:p>
    <w:p w:rsidR="00D27835" w:rsidRDefault="00D27835" w:rsidP="00D27835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cogétise</w:t>
      </w:r>
      <w:proofErr w:type="spellEnd"/>
      <w:r>
        <w:rPr>
          <w:sz w:val="32"/>
          <w:szCs w:val="32"/>
        </w:rPr>
        <w:tab/>
        <w:t>(2023)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1098,20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cotisations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1020</w:t>
      </w:r>
    </w:p>
    <w:p w:rsidR="00D27835" w:rsidRDefault="00D27835" w:rsidP="00D27835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cogétise</w:t>
      </w:r>
      <w:proofErr w:type="spellEnd"/>
      <w:r>
        <w:rPr>
          <w:sz w:val="32"/>
          <w:szCs w:val="32"/>
        </w:rPr>
        <w:t xml:space="preserve">     (2024)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788,70</w:t>
      </w:r>
    </w:p>
    <w:p w:rsidR="00D27835" w:rsidRDefault="00D27835" w:rsidP="00D27835">
      <w:pPr>
        <w:rPr>
          <w:sz w:val="32"/>
          <w:szCs w:val="32"/>
        </w:rPr>
      </w:pPr>
      <w:r>
        <w:rPr>
          <w:sz w:val="32"/>
          <w:szCs w:val="32"/>
        </w:rPr>
        <w:t>timbres poste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46,44</w:t>
      </w:r>
    </w:p>
    <w:p w:rsidR="00D27835" w:rsidRDefault="00D27835" w:rsidP="00D27835">
      <w:pPr>
        <w:rPr>
          <w:sz w:val="32"/>
          <w:szCs w:val="32"/>
        </w:rPr>
      </w:pPr>
      <w:r>
        <w:rPr>
          <w:sz w:val="32"/>
          <w:szCs w:val="32"/>
        </w:rPr>
        <w:t>frais bancaires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33,00</w:t>
      </w:r>
    </w:p>
    <w:p w:rsidR="00D27835" w:rsidRDefault="00D27835" w:rsidP="00D27835">
      <w:pPr>
        <w:rPr>
          <w:sz w:val="32"/>
          <w:szCs w:val="32"/>
        </w:rPr>
      </w:pPr>
    </w:p>
    <w:p w:rsidR="00D27835" w:rsidRDefault="00D27835" w:rsidP="00D27835">
      <w:pPr>
        <w:rPr>
          <w:sz w:val="32"/>
          <w:szCs w:val="32"/>
        </w:rPr>
      </w:pPr>
      <w:r w:rsidRPr="00B74326">
        <w:rPr>
          <w:sz w:val="32"/>
          <w:szCs w:val="32"/>
          <w:highlight w:val="green"/>
        </w:rPr>
        <w:t>total dépenses</w:t>
      </w:r>
      <w:r w:rsidRPr="00B74326">
        <w:rPr>
          <w:sz w:val="32"/>
          <w:szCs w:val="32"/>
          <w:highlight w:val="green"/>
        </w:rPr>
        <w:tab/>
      </w:r>
      <w:r w:rsidRPr="00B74326">
        <w:rPr>
          <w:sz w:val="32"/>
          <w:szCs w:val="32"/>
          <w:highlight w:val="green"/>
        </w:rPr>
        <w:tab/>
      </w:r>
      <w:r w:rsidRPr="00B74326">
        <w:rPr>
          <w:sz w:val="32"/>
          <w:szCs w:val="32"/>
          <w:highlight w:val="green"/>
        </w:rPr>
        <w:tab/>
      </w:r>
      <w:r w:rsidRPr="00B74326">
        <w:rPr>
          <w:sz w:val="32"/>
          <w:szCs w:val="32"/>
          <w:highlight w:val="green"/>
        </w:rPr>
        <w:tab/>
      </w:r>
      <w:r w:rsidRPr="00B74326">
        <w:rPr>
          <w:sz w:val="32"/>
          <w:szCs w:val="32"/>
          <w:highlight w:val="green"/>
        </w:rPr>
        <w:tab/>
      </w:r>
      <w:r>
        <w:rPr>
          <w:sz w:val="32"/>
          <w:szCs w:val="32"/>
          <w:highlight w:val="green"/>
        </w:rPr>
        <w:t>2119,74</w:t>
      </w:r>
      <w:r w:rsidRPr="00B74326">
        <w:rPr>
          <w:sz w:val="32"/>
          <w:szCs w:val="32"/>
          <w:highlight w:val="green"/>
        </w:rPr>
        <w:tab/>
      </w:r>
      <w:r w:rsidRPr="00B74326">
        <w:rPr>
          <w:sz w:val="32"/>
          <w:szCs w:val="32"/>
          <w:highlight w:val="green"/>
        </w:rPr>
        <w:tab/>
      </w:r>
      <w:r w:rsidRPr="00B74326">
        <w:rPr>
          <w:sz w:val="32"/>
          <w:szCs w:val="32"/>
          <w:highlight w:val="green"/>
        </w:rPr>
        <w:tab/>
      </w:r>
      <w:r w:rsidRPr="00B74326">
        <w:rPr>
          <w:sz w:val="32"/>
          <w:szCs w:val="32"/>
          <w:highlight w:val="green"/>
        </w:rPr>
        <w:tab/>
        <w:t>total recettes</w:t>
      </w:r>
      <w:r w:rsidRPr="00B74326">
        <w:rPr>
          <w:sz w:val="32"/>
          <w:szCs w:val="32"/>
          <w:highlight w:val="green"/>
        </w:rPr>
        <w:tab/>
      </w:r>
      <w:r w:rsidRPr="00B74326">
        <w:rPr>
          <w:sz w:val="32"/>
          <w:szCs w:val="32"/>
          <w:highlight w:val="green"/>
        </w:rPr>
        <w:tab/>
      </w:r>
      <w:r w:rsidRPr="00B74326">
        <w:rPr>
          <w:sz w:val="32"/>
          <w:szCs w:val="32"/>
          <w:highlight w:val="green"/>
        </w:rPr>
        <w:tab/>
      </w:r>
      <w:r w:rsidRPr="00B74326">
        <w:rPr>
          <w:sz w:val="32"/>
          <w:szCs w:val="32"/>
          <w:highlight w:val="green"/>
        </w:rPr>
        <w:tab/>
      </w:r>
      <w:r>
        <w:rPr>
          <w:sz w:val="32"/>
          <w:szCs w:val="32"/>
          <w:highlight w:val="green"/>
        </w:rPr>
        <w:t>1</w:t>
      </w:r>
      <w:r>
        <w:rPr>
          <w:sz w:val="32"/>
          <w:szCs w:val="32"/>
        </w:rPr>
        <w:t>020</w:t>
      </w:r>
    </w:p>
    <w:p w:rsidR="00D27835" w:rsidRDefault="00D27835" w:rsidP="00D27835">
      <w:pPr>
        <w:rPr>
          <w:sz w:val="32"/>
          <w:szCs w:val="32"/>
        </w:rPr>
      </w:pPr>
    </w:p>
    <w:p w:rsidR="00D27835" w:rsidRDefault="00D27835" w:rsidP="00D27835">
      <w:r>
        <w:rPr>
          <w:b/>
          <w:sz w:val="24"/>
          <w:szCs w:val="24"/>
        </w:rPr>
        <w:t>solde du 31/12/2023 :3907,74 + recettes 2024 (1020 ) - dépenses 2024 (1131,20 )=2808 conforme au solde bancaire décembre 2024</w:t>
      </w:r>
    </w:p>
    <w:p w:rsidR="00DD3EB6" w:rsidRDefault="00F6546D"/>
    <w:sectPr w:rsidR="00DD3EB6" w:rsidSect="004F51C4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D27835"/>
    <w:rsid w:val="003B2A14"/>
    <w:rsid w:val="008A2FC7"/>
    <w:rsid w:val="00C03889"/>
    <w:rsid w:val="00D27835"/>
    <w:rsid w:val="00F654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7835"/>
    <w:pPr>
      <w:spacing w:after="160" w:line="259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D278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2783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76</Words>
  <Characters>420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isabelle delecluse</dc:creator>
  <cp:lastModifiedBy>isabelle delecluse</cp:lastModifiedBy>
  <cp:revision>1</cp:revision>
  <cp:lastPrinted>2025-09-21T16:05:00Z</cp:lastPrinted>
  <dcterms:created xsi:type="dcterms:W3CDTF">2025-09-21T15:55:00Z</dcterms:created>
  <dcterms:modified xsi:type="dcterms:W3CDTF">2025-09-21T16:08:00Z</dcterms:modified>
</cp:coreProperties>
</file>