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62C3" w:rsidRDefault="008F158E" w:rsidP="004E62C3">
      <w:pPr>
        <w:pStyle w:val="Paragraphedeliste"/>
        <w:jc w:val="both"/>
        <w:rPr>
          <w:sz w:val="24"/>
          <w:szCs w:val="24"/>
        </w:rPr>
      </w:pPr>
      <w:r>
        <w:rPr>
          <w:noProof/>
          <w:sz w:val="24"/>
          <w:szCs w:val="24"/>
        </w:rPr>
        <w:drawing>
          <wp:inline distT="0" distB="0" distL="0" distR="0">
            <wp:extent cx="1136355" cy="1543050"/>
            <wp:effectExtent l="0" t="0" r="698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47768" cy="1558548"/>
                    </a:xfrm>
                    <a:prstGeom prst="rect">
                      <a:avLst/>
                    </a:prstGeom>
                  </pic:spPr>
                </pic:pic>
              </a:graphicData>
            </a:graphic>
          </wp:inline>
        </w:drawing>
      </w:r>
    </w:p>
    <w:p w:rsidR="008F158E" w:rsidRPr="00DD6655" w:rsidRDefault="008F158E" w:rsidP="00DD6655">
      <w:pPr>
        <w:pStyle w:val="Paragraphedeliste"/>
        <w:jc w:val="both"/>
        <w:rPr>
          <w:sz w:val="24"/>
          <w:szCs w:val="24"/>
        </w:rPr>
      </w:pPr>
      <w:r>
        <w:rPr>
          <w:sz w:val="24"/>
          <w:szCs w:val="24"/>
        </w:rPr>
        <w:t xml:space="preserve">                                                                                                                               Le 17/12/2025                             </w:t>
      </w:r>
    </w:p>
    <w:p w:rsidR="008F158E" w:rsidRDefault="008F158E" w:rsidP="00844E2F">
      <w:pPr>
        <w:jc w:val="both"/>
        <w:rPr>
          <w:b/>
          <w:sz w:val="24"/>
          <w:szCs w:val="24"/>
        </w:rPr>
      </w:pPr>
    </w:p>
    <w:p w:rsidR="006A4AFA" w:rsidRDefault="006A4AFA" w:rsidP="00844E2F">
      <w:pPr>
        <w:jc w:val="both"/>
        <w:rPr>
          <w:b/>
          <w:sz w:val="32"/>
          <w:szCs w:val="32"/>
        </w:rPr>
      </w:pPr>
    </w:p>
    <w:p w:rsidR="00DD6655" w:rsidRDefault="00844E2F" w:rsidP="00844E2F">
      <w:pPr>
        <w:jc w:val="both"/>
        <w:rPr>
          <w:b/>
          <w:sz w:val="32"/>
          <w:szCs w:val="32"/>
        </w:rPr>
      </w:pPr>
      <w:bookmarkStart w:id="0" w:name="_GoBack"/>
      <w:bookmarkEnd w:id="0"/>
      <w:r w:rsidRPr="008F158E">
        <w:rPr>
          <w:b/>
          <w:sz w:val="32"/>
          <w:szCs w:val="32"/>
        </w:rPr>
        <w:t>Pour la CGT ce procès était un temps de vérité. Il a rendu </w:t>
      </w:r>
      <w:r w:rsidR="00E2382B" w:rsidRPr="008F158E">
        <w:rPr>
          <w:b/>
          <w:sz w:val="32"/>
          <w:szCs w:val="32"/>
        </w:rPr>
        <w:t>justice !</w:t>
      </w:r>
    </w:p>
    <w:p w:rsidR="00DD6655" w:rsidRPr="008F158E" w:rsidRDefault="00DD6655" w:rsidP="00844E2F">
      <w:pPr>
        <w:jc w:val="both"/>
        <w:rPr>
          <w:b/>
          <w:sz w:val="32"/>
          <w:szCs w:val="32"/>
        </w:rPr>
      </w:pPr>
    </w:p>
    <w:p w:rsidR="00EB63BA" w:rsidRPr="00E64042" w:rsidRDefault="00844E2F" w:rsidP="00844E2F">
      <w:pPr>
        <w:jc w:val="both"/>
        <w:rPr>
          <w:sz w:val="24"/>
          <w:szCs w:val="24"/>
        </w:rPr>
      </w:pPr>
      <w:r w:rsidRPr="00E64042">
        <w:rPr>
          <w:sz w:val="24"/>
          <w:szCs w:val="24"/>
        </w:rPr>
        <w:t xml:space="preserve">Tout cela dans un contexte </w:t>
      </w:r>
      <w:r w:rsidR="0059294C">
        <w:rPr>
          <w:sz w:val="24"/>
          <w:szCs w:val="24"/>
        </w:rPr>
        <w:t xml:space="preserve">national </w:t>
      </w:r>
      <w:r w:rsidR="00E64042" w:rsidRPr="00E64042">
        <w:rPr>
          <w:sz w:val="24"/>
          <w:szCs w:val="24"/>
        </w:rPr>
        <w:t>où</w:t>
      </w:r>
      <w:r w:rsidRPr="00E64042">
        <w:rPr>
          <w:sz w:val="24"/>
          <w:szCs w:val="24"/>
        </w:rPr>
        <w:t xml:space="preserve"> </w:t>
      </w:r>
      <w:r w:rsidR="00BD62D1" w:rsidRPr="00E64042">
        <w:rPr>
          <w:sz w:val="24"/>
          <w:szCs w:val="24"/>
        </w:rPr>
        <w:t xml:space="preserve">cette dernière </w:t>
      </w:r>
      <w:r w:rsidRPr="00E64042">
        <w:rPr>
          <w:sz w:val="24"/>
          <w:szCs w:val="24"/>
        </w:rPr>
        <w:t>est sous pression après l’affaire Sarkozy</w:t>
      </w:r>
      <w:r w:rsidR="00741D03" w:rsidRPr="00E64042">
        <w:rPr>
          <w:sz w:val="24"/>
          <w:szCs w:val="24"/>
        </w:rPr>
        <w:t xml:space="preserve">, et </w:t>
      </w:r>
      <w:r w:rsidRPr="00E64042">
        <w:rPr>
          <w:sz w:val="24"/>
          <w:szCs w:val="24"/>
        </w:rPr>
        <w:t xml:space="preserve">régulièrement </w:t>
      </w:r>
      <w:r w:rsidR="00EB63BA" w:rsidRPr="00E64042">
        <w:rPr>
          <w:sz w:val="24"/>
          <w:szCs w:val="24"/>
        </w:rPr>
        <w:t>mise</w:t>
      </w:r>
      <w:r w:rsidRPr="00E64042">
        <w:rPr>
          <w:sz w:val="24"/>
          <w:szCs w:val="24"/>
        </w:rPr>
        <w:t xml:space="preserve"> en cause pour des décisions de justice</w:t>
      </w:r>
      <w:r w:rsidR="00741D03" w:rsidRPr="00E64042">
        <w:rPr>
          <w:sz w:val="24"/>
          <w:szCs w:val="24"/>
        </w:rPr>
        <w:t>. A</w:t>
      </w:r>
      <w:r w:rsidRPr="00E64042">
        <w:rPr>
          <w:sz w:val="24"/>
          <w:szCs w:val="24"/>
        </w:rPr>
        <w:t>pparemment trop lourde</w:t>
      </w:r>
      <w:r w:rsidR="00BD62D1" w:rsidRPr="00E64042">
        <w:rPr>
          <w:sz w:val="24"/>
          <w:szCs w:val="24"/>
        </w:rPr>
        <w:t>s</w:t>
      </w:r>
      <w:r w:rsidR="00EB63BA" w:rsidRPr="00E64042">
        <w:rPr>
          <w:sz w:val="24"/>
          <w:szCs w:val="24"/>
        </w:rPr>
        <w:t xml:space="preserve"> quand il s’agit d’</w:t>
      </w:r>
      <w:proofErr w:type="spellStart"/>
      <w:r w:rsidR="00EB63BA" w:rsidRPr="00E64042">
        <w:rPr>
          <w:sz w:val="24"/>
          <w:szCs w:val="24"/>
        </w:rPr>
        <w:t>élu.e.s</w:t>
      </w:r>
      <w:proofErr w:type="spellEnd"/>
      <w:r w:rsidR="00EB63BA" w:rsidRPr="00E64042">
        <w:rPr>
          <w:sz w:val="24"/>
          <w:szCs w:val="24"/>
        </w:rPr>
        <w:t>.</w:t>
      </w:r>
      <w:r w:rsidR="007A174F">
        <w:rPr>
          <w:sz w:val="24"/>
          <w:szCs w:val="24"/>
        </w:rPr>
        <w:t xml:space="preserve"> </w:t>
      </w:r>
      <w:r w:rsidR="00EB63BA" w:rsidRPr="00E64042">
        <w:rPr>
          <w:b/>
          <w:sz w:val="24"/>
          <w:szCs w:val="24"/>
        </w:rPr>
        <w:t xml:space="preserve">Sa main n’a pas tremblé. </w:t>
      </w:r>
      <w:r w:rsidRPr="00E64042">
        <w:rPr>
          <w:b/>
          <w:sz w:val="24"/>
          <w:szCs w:val="24"/>
        </w:rPr>
        <w:t xml:space="preserve"> </w:t>
      </w:r>
      <w:r w:rsidR="00741D03" w:rsidRPr="00E64042">
        <w:rPr>
          <w:sz w:val="24"/>
          <w:szCs w:val="24"/>
        </w:rPr>
        <w:t xml:space="preserve">Nous remercions très chaleureusement nos avocats pour leur engagement sans faille et </w:t>
      </w:r>
      <w:r w:rsidR="00141F83">
        <w:rPr>
          <w:sz w:val="24"/>
          <w:szCs w:val="24"/>
        </w:rPr>
        <w:t>des plai</w:t>
      </w:r>
      <w:r w:rsidR="007A174F">
        <w:rPr>
          <w:sz w:val="24"/>
          <w:szCs w:val="24"/>
        </w:rPr>
        <w:t>doiries qui feront date</w:t>
      </w:r>
      <w:r w:rsidR="00741D03" w:rsidRPr="00E64042">
        <w:rPr>
          <w:sz w:val="24"/>
          <w:szCs w:val="24"/>
        </w:rPr>
        <w:t xml:space="preserve">.  </w:t>
      </w:r>
    </w:p>
    <w:p w:rsidR="00BD62D1" w:rsidRPr="00E64042" w:rsidRDefault="0058298C" w:rsidP="00BD62D1">
      <w:pPr>
        <w:jc w:val="both"/>
        <w:rPr>
          <w:sz w:val="24"/>
          <w:szCs w:val="24"/>
        </w:rPr>
      </w:pPr>
      <w:r w:rsidRPr="00E64042">
        <w:rPr>
          <w:sz w:val="24"/>
          <w:szCs w:val="24"/>
        </w:rPr>
        <w:t>Le réquisitoire a été d’une clarté absolue sur les faits reprochés et d’une rare pédagogie.</w:t>
      </w:r>
      <w:r w:rsidR="00BD62D1" w:rsidRPr="00E64042">
        <w:rPr>
          <w:sz w:val="24"/>
          <w:szCs w:val="24"/>
        </w:rPr>
        <w:t xml:space="preserve"> Le tribunal a considéré que notre demande de partie civile était recevable. Il a même condamné les prévenus à nous verser la somme de 4000euros. </w:t>
      </w:r>
      <w:r w:rsidR="00206849" w:rsidRPr="008F158E">
        <w:rPr>
          <w:b/>
          <w:sz w:val="24"/>
          <w:szCs w:val="24"/>
        </w:rPr>
        <w:t>La reconnaissance de recevabilité est une</w:t>
      </w:r>
      <w:r w:rsidR="007A174F">
        <w:rPr>
          <w:b/>
          <w:sz w:val="24"/>
          <w:szCs w:val="24"/>
        </w:rPr>
        <w:t xml:space="preserve"> </w:t>
      </w:r>
      <w:r w:rsidR="00206849" w:rsidRPr="008F158E">
        <w:rPr>
          <w:b/>
          <w:sz w:val="24"/>
          <w:szCs w:val="24"/>
        </w:rPr>
        <w:t>victoire sans précédent</w:t>
      </w:r>
      <w:r w:rsidR="00206849">
        <w:rPr>
          <w:b/>
          <w:sz w:val="24"/>
          <w:szCs w:val="24"/>
        </w:rPr>
        <w:t>,</w:t>
      </w:r>
      <w:r w:rsidR="00206849" w:rsidRPr="008F158E">
        <w:rPr>
          <w:b/>
          <w:sz w:val="24"/>
          <w:szCs w:val="24"/>
        </w:rPr>
        <w:t xml:space="preserve"> pour le personnel</w:t>
      </w:r>
      <w:r w:rsidR="00206849">
        <w:rPr>
          <w:b/>
          <w:sz w:val="24"/>
          <w:szCs w:val="24"/>
        </w:rPr>
        <w:t>.</w:t>
      </w:r>
    </w:p>
    <w:p w:rsidR="001C6B67" w:rsidRPr="00E64042" w:rsidRDefault="00BD62D1" w:rsidP="00844E2F">
      <w:pPr>
        <w:jc w:val="both"/>
        <w:rPr>
          <w:sz w:val="24"/>
          <w:szCs w:val="24"/>
        </w:rPr>
      </w:pPr>
      <w:r w:rsidRPr="00E64042">
        <w:rPr>
          <w:sz w:val="24"/>
          <w:szCs w:val="24"/>
        </w:rPr>
        <w:t>C’est essentiel que le lien soit fait entre cette gestion brutale et la souffrance au travail. Il y a très longtemps que la CGT dénonce ces méthodes usées de fonctionnement. Cela prouve</w:t>
      </w:r>
      <w:r w:rsidR="007A174F">
        <w:rPr>
          <w:sz w:val="24"/>
          <w:szCs w:val="24"/>
        </w:rPr>
        <w:t>,</w:t>
      </w:r>
      <w:r w:rsidRPr="00E64042">
        <w:rPr>
          <w:sz w:val="24"/>
          <w:szCs w:val="24"/>
        </w:rPr>
        <w:t xml:space="preserve"> s’il le fallait</w:t>
      </w:r>
      <w:r w:rsidR="007A174F">
        <w:rPr>
          <w:sz w:val="24"/>
          <w:szCs w:val="24"/>
        </w:rPr>
        <w:t>,</w:t>
      </w:r>
      <w:r w:rsidRPr="00E64042">
        <w:rPr>
          <w:sz w:val="24"/>
          <w:szCs w:val="24"/>
        </w:rPr>
        <w:t xml:space="preserve"> que la CGT fût bien à sa place dans ce procès.</w:t>
      </w:r>
    </w:p>
    <w:p w:rsidR="008C2222" w:rsidRPr="00E64042" w:rsidRDefault="00EB63BA" w:rsidP="00844E2F">
      <w:pPr>
        <w:jc w:val="both"/>
        <w:rPr>
          <w:sz w:val="24"/>
          <w:szCs w:val="24"/>
        </w:rPr>
      </w:pPr>
      <w:r w:rsidRPr="00E64042">
        <w:rPr>
          <w:sz w:val="24"/>
          <w:szCs w:val="24"/>
        </w:rPr>
        <w:t>Pour autant, il nous reste à savoir comment nous avons pu en arriv</w:t>
      </w:r>
      <w:r w:rsidR="00BD62D1" w:rsidRPr="00E64042">
        <w:rPr>
          <w:sz w:val="24"/>
          <w:szCs w:val="24"/>
        </w:rPr>
        <w:t>er</w:t>
      </w:r>
      <w:r w:rsidRPr="00E64042">
        <w:rPr>
          <w:sz w:val="24"/>
          <w:szCs w:val="24"/>
        </w:rPr>
        <w:t xml:space="preserve"> là. </w:t>
      </w:r>
    </w:p>
    <w:p w:rsidR="00BD62D1" w:rsidRPr="00E64042" w:rsidRDefault="00EB63BA" w:rsidP="00844E2F">
      <w:pPr>
        <w:jc w:val="both"/>
        <w:rPr>
          <w:sz w:val="24"/>
          <w:szCs w:val="24"/>
        </w:rPr>
      </w:pPr>
      <w:r w:rsidRPr="00E64042">
        <w:rPr>
          <w:sz w:val="24"/>
          <w:szCs w:val="24"/>
        </w:rPr>
        <w:t xml:space="preserve">Il faut </w:t>
      </w:r>
      <w:r w:rsidR="00BD62D1" w:rsidRPr="00E64042">
        <w:rPr>
          <w:sz w:val="24"/>
          <w:szCs w:val="24"/>
        </w:rPr>
        <w:t xml:space="preserve">aussi </w:t>
      </w:r>
      <w:r w:rsidRPr="00E64042">
        <w:rPr>
          <w:sz w:val="24"/>
          <w:szCs w:val="24"/>
        </w:rPr>
        <w:t>s’interroger sur la place et</w:t>
      </w:r>
      <w:r w:rsidR="008C2222" w:rsidRPr="00E64042">
        <w:rPr>
          <w:sz w:val="24"/>
          <w:szCs w:val="24"/>
        </w:rPr>
        <w:t xml:space="preserve"> le rôle de</w:t>
      </w:r>
      <w:r w:rsidR="003C04EA" w:rsidRPr="00E64042">
        <w:rPr>
          <w:sz w:val="24"/>
          <w:szCs w:val="24"/>
        </w:rPr>
        <w:t xml:space="preserve">s </w:t>
      </w:r>
      <w:proofErr w:type="spellStart"/>
      <w:r w:rsidR="003C04EA" w:rsidRPr="00E64042">
        <w:rPr>
          <w:sz w:val="24"/>
          <w:szCs w:val="24"/>
        </w:rPr>
        <w:t>élu.</w:t>
      </w:r>
      <w:proofErr w:type="gramStart"/>
      <w:r w:rsidR="003C04EA" w:rsidRPr="00E64042">
        <w:rPr>
          <w:sz w:val="24"/>
          <w:szCs w:val="24"/>
        </w:rPr>
        <w:t>e.s</w:t>
      </w:r>
      <w:proofErr w:type="spellEnd"/>
      <w:proofErr w:type="gramEnd"/>
      <w:r w:rsidR="003C04EA" w:rsidRPr="00E64042">
        <w:rPr>
          <w:sz w:val="24"/>
          <w:szCs w:val="24"/>
        </w:rPr>
        <w:t xml:space="preserve"> de</w:t>
      </w:r>
      <w:r w:rsidR="008C2222" w:rsidRPr="00E64042">
        <w:rPr>
          <w:sz w:val="24"/>
          <w:szCs w:val="24"/>
        </w:rPr>
        <w:t xml:space="preserve"> l</w:t>
      </w:r>
      <w:r w:rsidRPr="00E64042">
        <w:rPr>
          <w:sz w:val="24"/>
          <w:szCs w:val="24"/>
        </w:rPr>
        <w:t xml:space="preserve">a majorité </w:t>
      </w:r>
      <w:r w:rsidR="00BD62D1" w:rsidRPr="00E64042">
        <w:rPr>
          <w:sz w:val="24"/>
          <w:szCs w:val="24"/>
        </w:rPr>
        <w:t xml:space="preserve">et de l’opposition </w:t>
      </w:r>
      <w:r w:rsidRPr="00E64042">
        <w:rPr>
          <w:sz w:val="24"/>
          <w:szCs w:val="24"/>
        </w:rPr>
        <w:t>municipale</w:t>
      </w:r>
      <w:r w:rsidR="007A174F">
        <w:rPr>
          <w:sz w:val="24"/>
          <w:szCs w:val="24"/>
        </w:rPr>
        <w:t xml:space="preserve"> et</w:t>
      </w:r>
      <w:r w:rsidR="00DD6655">
        <w:rPr>
          <w:sz w:val="24"/>
          <w:szCs w:val="24"/>
        </w:rPr>
        <w:t xml:space="preserve"> aussi</w:t>
      </w:r>
      <w:r w:rsidR="007A174F">
        <w:rPr>
          <w:sz w:val="24"/>
          <w:szCs w:val="24"/>
        </w:rPr>
        <w:t xml:space="preserve"> des autres syndicats</w:t>
      </w:r>
      <w:r w:rsidRPr="00E64042">
        <w:rPr>
          <w:sz w:val="24"/>
          <w:szCs w:val="24"/>
        </w:rPr>
        <w:t>.</w:t>
      </w:r>
      <w:r w:rsidR="00BD62D1" w:rsidRPr="00E64042">
        <w:rPr>
          <w:sz w:val="24"/>
          <w:szCs w:val="24"/>
        </w:rPr>
        <w:t xml:space="preserve"> Comment ont-ils pu tolérer ? Qu</w:t>
      </w:r>
      <w:r w:rsidR="007A174F">
        <w:rPr>
          <w:sz w:val="24"/>
          <w:szCs w:val="24"/>
        </w:rPr>
        <w:t xml:space="preserve">elles leçons </w:t>
      </w:r>
      <w:r w:rsidR="007A174F" w:rsidRPr="00E64042">
        <w:rPr>
          <w:sz w:val="24"/>
          <w:szCs w:val="24"/>
        </w:rPr>
        <w:t>retirent-ils</w:t>
      </w:r>
      <w:r w:rsidR="00BD62D1" w:rsidRPr="00E64042">
        <w:rPr>
          <w:sz w:val="24"/>
          <w:szCs w:val="24"/>
        </w:rPr>
        <w:t xml:space="preserve"> aujourd’hui pour éviter que cela ne se reproduise ?</w:t>
      </w:r>
    </w:p>
    <w:p w:rsidR="00B76DCB" w:rsidRPr="00E64042" w:rsidRDefault="00B76DCB" w:rsidP="00844E2F">
      <w:pPr>
        <w:jc w:val="both"/>
        <w:rPr>
          <w:sz w:val="24"/>
          <w:szCs w:val="24"/>
        </w:rPr>
      </w:pPr>
      <w:r w:rsidRPr="00E64042">
        <w:rPr>
          <w:sz w:val="24"/>
          <w:szCs w:val="24"/>
        </w:rPr>
        <w:t xml:space="preserve">Nous pouvons aussi nous interroger sur le rôle et la place des institutions de contrôle ? </w:t>
      </w:r>
      <w:r w:rsidRPr="008F158E">
        <w:rPr>
          <w:b/>
          <w:sz w:val="24"/>
          <w:szCs w:val="24"/>
        </w:rPr>
        <w:t xml:space="preserve">Nous sommes face </w:t>
      </w:r>
      <w:r w:rsidR="008C2222" w:rsidRPr="008F158E">
        <w:rPr>
          <w:b/>
          <w:sz w:val="24"/>
          <w:szCs w:val="24"/>
        </w:rPr>
        <w:t xml:space="preserve">à </w:t>
      </w:r>
      <w:r w:rsidR="001C6B67" w:rsidRPr="008F158E">
        <w:rPr>
          <w:b/>
          <w:sz w:val="24"/>
          <w:szCs w:val="24"/>
        </w:rPr>
        <w:t xml:space="preserve">une faillite </w:t>
      </w:r>
      <w:r w:rsidR="008C2222" w:rsidRPr="008F158E">
        <w:rPr>
          <w:b/>
          <w:sz w:val="24"/>
          <w:szCs w:val="24"/>
        </w:rPr>
        <w:t>généralisé</w:t>
      </w:r>
      <w:r w:rsidR="00BD62D1" w:rsidRPr="008F158E">
        <w:rPr>
          <w:b/>
          <w:sz w:val="24"/>
          <w:szCs w:val="24"/>
        </w:rPr>
        <w:t>e</w:t>
      </w:r>
      <w:r w:rsidR="008C2222" w:rsidRPr="008F158E">
        <w:rPr>
          <w:b/>
          <w:sz w:val="24"/>
          <w:szCs w:val="24"/>
        </w:rPr>
        <w:t xml:space="preserve"> qui remet en cause notre cadre démocratique.</w:t>
      </w:r>
    </w:p>
    <w:p w:rsidR="006A4AFA" w:rsidRDefault="006A4AFA" w:rsidP="00741D03">
      <w:pPr>
        <w:jc w:val="both"/>
        <w:rPr>
          <w:sz w:val="24"/>
          <w:szCs w:val="24"/>
        </w:rPr>
      </w:pPr>
    </w:p>
    <w:p w:rsidR="00741D03" w:rsidRPr="00E64042" w:rsidRDefault="00741D03" w:rsidP="00741D03">
      <w:pPr>
        <w:jc w:val="both"/>
        <w:rPr>
          <w:sz w:val="24"/>
          <w:szCs w:val="24"/>
        </w:rPr>
      </w:pPr>
      <w:r w:rsidRPr="00E64042">
        <w:rPr>
          <w:sz w:val="24"/>
          <w:szCs w:val="24"/>
        </w:rPr>
        <w:t xml:space="preserve">A </w:t>
      </w:r>
      <w:r w:rsidR="008C2222" w:rsidRPr="00E64042">
        <w:rPr>
          <w:sz w:val="24"/>
          <w:szCs w:val="24"/>
        </w:rPr>
        <w:t>la CGT</w:t>
      </w:r>
      <w:r w:rsidR="007A174F">
        <w:rPr>
          <w:sz w:val="24"/>
          <w:szCs w:val="24"/>
        </w:rPr>
        <w:t xml:space="preserve">, </w:t>
      </w:r>
      <w:r w:rsidR="008C2222" w:rsidRPr="00E64042">
        <w:rPr>
          <w:sz w:val="24"/>
          <w:szCs w:val="24"/>
        </w:rPr>
        <w:t>nous souhaitons men</w:t>
      </w:r>
      <w:r w:rsidR="00BD62D1" w:rsidRPr="00E64042">
        <w:rPr>
          <w:sz w:val="24"/>
          <w:szCs w:val="24"/>
        </w:rPr>
        <w:t>er</w:t>
      </w:r>
      <w:r w:rsidR="008C2222" w:rsidRPr="00E64042">
        <w:rPr>
          <w:sz w:val="24"/>
          <w:szCs w:val="24"/>
        </w:rPr>
        <w:t xml:space="preserve"> tous ces débats avec l’ensemble des acteurs. </w:t>
      </w:r>
      <w:r w:rsidRPr="00E64042">
        <w:rPr>
          <w:sz w:val="24"/>
          <w:szCs w:val="24"/>
        </w:rPr>
        <w:t>Nous</w:t>
      </w:r>
      <w:r w:rsidR="007A174F">
        <w:rPr>
          <w:sz w:val="24"/>
          <w:szCs w:val="24"/>
        </w:rPr>
        <w:t xml:space="preserve"> </w:t>
      </w:r>
      <w:r w:rsidRPr="00E64042">
        <w:rPr>
          <w:sz w:val="24"/>
          <w:szCs w:val="24"/>
        </w:rPr>
        <w:t>engagerons</w:t>
      </w:r>
      <w:r w:rsidR="007A174F">
        <w:rPr>
          <w:sz w:val="24"/>
          <w:szCs w:val="24"/>
        </w:rPr>
        <w:t xml:space="preserve"> </w:t>
      </w:r>
      <w:r w:rsidRPr="00E64042">
        <w:rPr>
          <w:sz w:val="24"/>
          <w:szCs w:val="24"/>
        </w:rPr>
        <w:t xml:space="preserve">un gros travail de réflexion afin de tirer </w:t>
      </w:r>
      <w:r w:rsidR="007A174F" w:rsidRPr="00E64042">
        <w:rPr>
          <w:sz w:val="24"/>
          <w:szCs w:val="24"/>
        </w:rPr>
        <w:t>tous les enseignements</w:t>
      </w:r>
      <w:r w:rsidRPr="00E64042">
        <w:rPr>
          <w:sz w:val="24"/>
          <w:szCs w:val="24"/>
        </w:rPr>
        <w:t xml:space="preserve"> de cette affaire. Pour cela, nous allons ouvrir un débat avec des Maires, des députés, des magistrats, des journalistes d’investigation, des enquêteurs de police judiciaire etc. pour clarifier un cadre législatif qui réponde aux enjeux de probité.</w:t>
      </w:r>
    </w:p>
    <w:p w:rsidR="006A4AFA" w:rsidRDefault="006A4AFA" w:rsidP="00741D03">
      <w:pPr>
        <w:jc w:val="both"/>
        <w:rPr>
          <w:b/>
          <w:sz w:val="24"/>
          <w:szCs w:val="24"/>
        </w:rPr>
      </w:pPr>
    </w:p>
    <w:p w:rsidR="00741D03" w:rsidRPr="008F158E" w:rsidRDefault="00741D03" w:rsidP="00741D03">
      <w:pPr>
        <w:jc w:val="both"/>
        <w:rPr>
          <w:b/>
          <w:sz w:val="24"/>
          <w:szCs w:val="24"/>
        </w:rPr>
      </w:pPr>
      <w:r w:rsidRPr="008F158E">
        <w:rPr>
          <w:b/>
          <w:sz w:val="24"/>
          <w:szCs w:val="24"/>
        </w:rPr>
        <w:lastRenderedPageBreak/>
        <w:t>Nous proposons de mettre en débat les points suivants :</w:t>
      </w:r>
    </w:p>
    <w:p w:rsidR="00741D03" w:rsidRPr="00E64042" w:rsidRDefault="00F65342" w:rsidP="00741D03">
      <w:pPr>
        <w:pStyle w:val="Paragraphedeliste"/>
        <w:numPr>
          <w:ilvl w:val="0"/>
          <w:numId w:val="1"/>
        </w:numPr>
        <w:jc w:val="both"/>
        <w:rPr>
          <w:sz w:val="24"/>
          <w:szCs w:val="24"/>
        </w:rPr>
      </w:pPr>
      <w:r w:rsidRPr="00E64042">
        <w:rPr>
          <w:sz w:val="24"/>
          <w:szCs w:val="24"/>
        </w:rPr>
        <w:t>Maximum d</w:t>
      </w:r>
      <w:r w:rsidR="00741D03" w:rsidRPr="00E64042">
        <w:rPr>
          <w:sz w:val="24"/>
          <w:szCs w:val="24"/>
        </w:rPr>
        <w:t xml:space="preserve">eux </w:t>
      </w:r>
      <w:r w:rsidR="00E64042" w:rsidRPr="00E64042">
        <w:rPr>
          <w:sz w:val="24"/>
          <w:szCs w:val="24"/>
        </w:rPr>
        <w:t>mandats pour</w:t>
      </w:r>
      <w:r w:rsidR="00741D03" w:rsidRPr="00E64042">
        <w:rPr>
          <w:sz w:val="24"/>
          <w:szCs w:val="24"/>
        </w:rPr>
        <w:t xml:space="preserve"> l’exercice d’un Maire.</w:t>
      </w:r>
    </w:p>
    <w:p w:rsidR="00741D03" w:rsidRPr="00E64042" w:rsidRDefault="00741D03" w:rsidP="00741D03">
      <w:pPr>
        <w:pStyle w:val="Paragraphedeliste"/>
        <w:numPr>
          <w:ilvl w:val="0"/>
          <w:numId w:val="1"/>
        </w:numPr>
        <w:jc w:val="both"/>
        <w:rPr>
          <w:sz w:val="24"/>
          <w:szCs w:val="24"/>
        </w:rPr>
      </w:pPr>
      <w:r w:rsidRPr="00E64042">
        <w:rPr>
          <w:sz w:val="24"/>
          <w:szCs w:val="24"/>
        </w:rPr>
        <w:t>Un scrutin avec une dose de proportionnelle afin d’équilibrer au plus juste la représentativité.</w:t>
      </w:r>
    </w:p>
    <w:p w:rsidR="00741D03" w:rsidRPr="00E64042" w:rsidRDefault="00741D03" w:rsidP="00741D03">
      <w:pPr>
        <w:pStyle w:val="Paragraphedeliste"/>
        <w:numPr>
          <w:ilvl w:val="0"/>
          <w:numId w:val="1"/>
        </w:numPr>
        <w:jc w:val="both"/>
        <w:rPr>
          <w:sz w:val="24"/>
          <w:szCs w:val="24"/>
        </w:rPr>
      </w:pPr>
      <w:r w:rsidRPr="00E64042">
        <w:rPr>
          <w:sz w:val="24"/>
          <w:szCs w:val="24"/>
        </w:rPr>
        <w:t xml:space="preserve">Des </w:t>
      </w:r>
      <w:r w:rsidR="00E64042" w:rsidRPr="00E64042">
        <w:rPr>
          <w:sz w:val="24"/>
          <w:szCs w:val="24"/>
        </w:rPr>
        <w:t>moyens administratifs</w:t>
      </w:r>
      <w:r w:rsidRPr="00E64042">
        <w:rPr>
          <w:sz w:val="24"/>
          <w:szCs w:val="24"/>
        </w:rPr>
        <w:t xml:space="preserve"> et juridiques donnés aux </w:t>
      </w:r>
      <w:proofErr w:type="spellStart"/>
      <w:r w:rsidRPr="00E64042">
        <w:rPr>
          <w:sz w:val="24"/>
          <w:szCs w:val="24"/>
        </w:rPr>
        <w:t>élu.</w:t>
      </w:r>
      <w:proofErr w:type="gramStart"/>
      <w:r w:rsidRPr="00E64042">
        <w:rPr>
          <w:sz w:val="24"/>
          <w:szCs w:val="24"/>
        </w:rPr>
        <w:t>e.s</w:t>
      </w:r>
      <w:proofErr w:type="spellEnd"/>
      <w:proofErr w:type="gramEnd"/>
      <w:r w:rsidRPr="00E64042">
        <w:rPr>
          <w:sz w:val="24"/>
          <w:szCs w:val="24"/>
        </w:rPr>
        <w:t xml:space="preserve"> de l’opposition</w:t>
      </w:r>
    </w:p>
    <w:p w:rsidR="00741D03" w:rsidRPr="00E64042" w:rsidRDefault="00741D03" w:rsidP="00741D03">
      <w:pPr>
        <w:pStyle w:val="Paragraphedeliste"/>
        <w:numPr>
          <w:ilvl w:val="0"/>
          <w:numId w:val="1"/>
        </w:numPr>
        <w:jc w:val="both"/>
        <w:rPr>
          <w:sz w:val="24"/>
          <w:szCs w:val="24"/>
        </w:rPr>
      </w:pPr>
      <w:r w:rsidRPr="00E64042">
        <w:rPr>
          <w:sz w:val="24"/>
          <w:szCs w:val="24"/>
        </w:rPr>
        <w:t xml:space="preserve">Des vice-présidences aux </w:t>
      </w:r>
      <w:proofErr w:type="spellStart"/>
      <w:r w:rsidRPr="00E64042">
        <w:rPr>
          <w:sz w:val="24"/>
          <w:szCs w:val="24"/>
        </w:rPr>
        <w:t>élu.</w:t>
      </w:r>
      <w:proofErr w:type="gramStart"/>
      <w:r w:rsidRPr="00E64042">
        <w:rPr>
          <w:sz w:val="24"/>
          <w:szCs w:val="24"/>
        </w:rPr>
        <w:t>e.s</w:t>
      </w:r>
      <w:proofErr w:type="spellEnd"/>
      <w:proofErr w:type="gramEnd"/>
      <w:r w:rsidRPr="00E64042">
        <w:rPr>
          <w:sz w:val="24"/>
          <w:szCs w:val="24"/>
        </w:rPr>
        <w:t xml:space="preserve"> d’oppositions sur la commission finances, et celle des marchés publics</w:t>
      </w:r>
    </w:p>
    <w:p w:rsidR="00741D03" w:rsidRPr="00E64042" w:rsidRDefault="00741D03" w:rsidP="00741D03">
      <w:pPr>
        <w:pStyle w:val="Paragraphedeliste"/>
        <w:numPr>
          <w:ilvl w:val="0"/>
          <w:numId w:val="1"/>
        </w:numPr>
        <w:jc w:val="both"/>
        <w:rPr>
          <w:sz w:val="24"/>
          <w:szCs w:val="24"/>
        </w:rPr>
      </w:pPr>
      <w:r w:rsidRPr="00E64042">
        <w:rPr>
          <w:sz w:val="24"/>
          <w:szCs w:val="24"/>
        </w:rPr>
        <w:t>Un véritable statut de l’élu pour avoir du temps libéré et des formations sur les procédures publiques</w:t>
      </w:r>
    </w:p>
    <w:p w:rsidR="00741D03" w:rsidRPr="00E64042" w:rsidRDefault="00741D03" w:rsidP="00741D03">
      <w:pPr>
        <w:pStyle w:val="Paragraphedeliste"/>
        <w:numPr>
          <w:ilvl w:val="0"/>
          <w:numId w:val="1"/>
        </w:numPr>
        <w:jc w:val="both"/>
        <w:rPr>
          <w:sz w:val="24"/>
          <w:szCs w:val="24"/>
        </w:rPr>
      </w:pPr>
      <w:r w:rsidRPr="00E64042">
        <w:rPr>
          <w:sz w:val="24"/>
          <w:szCs w:val="24"/>
        </w:rPr>
        <w:t xml:space="preserve">Mettre fin à l’injonction des </w:t>
      </w:r>
      <w:proofErr w:type="spellStart"/>
      <w:r w:rsidRPr="00E64042">
        <w:rPr>
          <w:sz w:val="24"/>
          <w:szCs w:val="24"/>
        </w:rPr>
        <w:t>élu.</w:t>
      </w:r>
      <w:proofErr w:type="gramStart"/>
      <w:r w:rsidRPr="00E64042">
        <w:rPr>
          <w:sz w:val="24"/>
          <w:szCs w:val="24"/>
        </w:rPr>
        <w:t>e.s</w:t>
      </w:r>
      <w:proofErr w:type="spellEnd"/>
      <w:proofErr w:type="gramEnd"/>
      <w:r w:rsidRPr="00E64042">
        <w:rPr>
          <w:sz w:val="24"/>
          <w:szCs w:val="24"/>
        </w:rPr>
        <w:t xml:space="preserve"> et aux mélanges des genres. Chacun doit rester à sa place. Le politique fait de la politique et l’administration, administre. </w:t>
      </w:r>
    </w:p>
    <w:p w:rsidR="00741D03" w:rsidRPr="00E64042" w:rsidRDefault="00741D03" w:rsidP="00741D03">
      <w:pPr>
        <w:pStyle w:val="Paragraphedeliste"/>
        <w:numPr>
          <w:ilvl w:val="0"/>
          <w:numId w:val="1"/>
        </w:numPr>
        <w:jc w:val="both"/>
        <w:rPr>
          <w:sz w:val="24"/>
          <w:szCs w:val="24"/>
        </w:rPr>
      </w:pPr>
      <w:r w:rsidRPr="00E64042">
        <w:rPr>
          <w:sz w:val="24"/>
          <w:szCs w:val="24"/>
        </w:rPr>
        <w:t>Un déontologue pour les villes de plus de 25000h</w:t>
      </w:r>
    </w:p>
    <w:p w:rsidR="00741D03" w:rsidRPr="00E64042" w:rsidRDefault="00741D03" w:rsidP="00741D03">
      <w:pPr>
        <w:pStyle w:val="Paragraphedeliste"/>
        <w:numPr>
          <w:ilvl w:val="0"/>
          <w:numId w:val="1"/>
        </w:numPr>
        <w:jc w:val="both"/>
        <w:rPr>
          <w:sz w:val="24"/>
          <w:szCs w:val="24"/>
        </w:rPr>
      </w:pPr>
      <w:r w:rsidRPr="00E64042">
        <w:rPr>
          <w:sz w:val="24"/>
          <w:szCs w:val="24"/>
        </w:rPr>
        <w:t>Une cellule probité sur chaque territoire</w:t>
      </w:r>
    </w:p>
    <w:p w:rsidR="00741D03" w:rsidRPr="00E64042" w:rsidRDefault="00741D03" w:rsidP="00741D03">
      <w:pPr>
        <w:pStyle w:val="Paragraphedeliste"/>
        <w:numPr>
          <w:ilvl w:val="0"/>
          <w:numId w:val="1"/>
        </w:numPr>
        <w:jc w:val="both"/>
        <w:rPr>
          <w:sz w:val="24"/>
          <w:szCs w:val="24"/>
        </w:rPr>
      </w:pPr>
      <w:r w:rsidRPr="00E64042">
        <w:rPr>
          <w:sz w:val="24"/>
          <w:szCs w:val="24"/>
        </w:rPr>
        <w:t>Un nouveau cadre protecteur pour les lanceurs d’alerte</w:t>
      </w:r>
    </w:p>
    <w:p w:rsidR="00741D03" w:rsidRDefault="00741D03" w:rsidP="00741D03">
      <w:pPr>
        <w:pStyle w:val="Paragraphedeliste"/>
        <w:numPr>
          <w:ilvl w:val="0"/>
          <w:numId w:val="1"/>
        </w:numPr>
        <w:jc w:val="both"/>
        <w:rPr>
          <w:sz w:val="24"/>
          <w:szCs w:val="24"/>
        </w:rPr>
      </w:pPr>
      <w:r w:rsidRPr="00E64042">
        <w:rPr>
          <w:sz w:val="24"/>
          <w:szCs w:val="24"/>
        </w:rPr>
        <w:t>Augmentation des effectifs au contrôle de légalité</w:t>
      </w:r>
    </w:p>
    <w:p w:rsidR="0059294C" w:rsidRPr="00E64042" w:rsidRDefault="0059294C" w:rsidP="00741D03">
      <w:pPr>
        <w:pStyle w:val="Paragraphedeliste"/>
        <w:numPr>
          <w:ilvl w:val="0"/>
          <w:numId w:val="1"/>
        </w:numPr>
        <w:jc w:val="both"/>
        <w:rPr>
          <w:sz w:val="24"/>
          <w:szCs w:val="24"/>
        </w:rPr>
      </w:pPr>
      <w:r>
        <w:rPr>
          <w:sz w:val="24"/>
          <w:szCs w:val="24"/>
        </w:rPr>
        <w:t>Quels moye</w:t>
      </w:r>
      <w:r w:rsidR="00206849">
        <w:rPr>
          <w:sz w:val="24"/>
          <w:szCs w:val="24"/>
        </w:rPr>
        <w:t>ns sont donnés</w:t>
      </w:r>
      <w:r>
        <w:rPr>
          <w:sz w:val="24"/>
          <w:szCs w:val="24"/>
        </w:rPr>
        <w:t xml:space="preserve"> à la presse locale</w:t>
      </w:r>
      <w:r w:rsidR="00206849">
        <w:rPr>
          <w:sz w:val="24"/>
          <w:szCs w:val="24"/>
        </w:rPr>
        <w:t>,</w:t>
      </w:r>
      <w:r>
        <w:rPr>
          <w:sz w:val="24"/>
          <w:szCs w:val="24"/>
        </w:rPr>
        <w:t xml:space="preserve"> afin qu’elle puisse être totalement indépendante des pouvoirs en place, et ainsi mener des investigations</w:t>
      </w:r>
    </w:p>
    <w:p w:rsidR="00DD6655" w:rsidRDefault="006E2587" w:rsidP="00F81BA6">
      <w:pPr>
        <w:jc w:val="both"/>
        <w:rPr>
          <w:sz w:val="24"/>
          <w:szCs w:val="24"/>
        </w:rPr>
      </w:pPr>
      <w:r w:rsidRPr="00E64042">
        <w:rPr>
          <w:sz w:val="24"/>
          <w:szCs w:val="24"/>
        </w:rPr>
        <w:t>En ce contexte de clivages et de populisme grimpant, la confiance en nos institutions ne doit pas davantage s’altérer, et nous serons présents pour le</w:t>
      </w:r>
      <w:r w:rsidR="00B944E0" w:rsidRPr="00E64042">
        <w:rPr>
          <w:sz w:val="24"/>
          <w:szCs w:val="24"/>
        </w:rPr>
        <w:t xml:space="preserve"> leur</w:t>
      </w:r>
      <w:r w:rsidRPr="00E64042">
        <w:rPr>
          <w:sz w:val="24"/>
          <w:szCs w:val="24"/>
        </w:rPr>
        <w:t xml:space="preserve"> rappeler.</w:t>
      </w:r>
    </w:p>
    <w:p w:rsidR="00DD6655" w:rsidRDefault="00DD6655" w:rsidP="00F81BA6">
      <w:pPr>
        <w:jc w:val="both"/>
        <w:rPr>
          <w:sz w:val="24"/>
          <w:szCs w:val="24"/>
        </w:rPr>
      </w:pPr>
    </w:p>
    <w:p w:rsidR="0059294C" w:rsidRDefault="006E2587" w:rsidP="00F81BA6">
      <w:pPr>
        <w:jc w:val="both"/>
        <w:rPr>
          <w:sz w:val="24"/>
          <w:szCs w:val="24"/>
        </w:rPr>
      </w:pPr>
      <w:r w:rsidRPr="00E64042">
        <w:rPr>
          <w:sz w:val="24"/>
          <w:szCs w:val="24"/>
        </w:rPr>
        <w:t xml:space="preserve"> </w:t>
      </w:r>
      <w:r w:rsidR="00DD6655">
        <w:rPr>
          <w:sz w:val="24"/>
          <w:szCs w:val="24"/>
        </w:rPr>
        <w:tab/>
      </w:r>
      <w:r w:rsidR="00DD6655">
        <w:rPr>
          <w:sz w:val="24"/>
          <w:szCs w:val="24"/>
        </w:rPr>
        <w:tab/>
      </w:r>
      <w:r w:rsidRPr="00206849">
        <w:rPr>
          <w:b/>
          <w:sz w:val="24"/>
          <w:szCs w:val="24"/>
        </w:rPr>
        <w:t>Toute l’équipe vous souhaite de b</w:t>
      </w:r>
      <w:r w:rsidR="00F81BA6" w:rsidRPr="00206849">
        <w:rPr>
          <w:b/>
          <w:sz w:val="24"/>
          <w:szCs w:val="24"/>
        </w:rPr>
        <w:t>onnes fêtes de fin d’année</w:t>
      </w:r>
      <w:r w:rsidR="00F65342" w:rsidRPr="00206849">
        <w:rPr>
          <w:b/>
          <w:sz w:val="24"/>
          <w:szCs w:val="24"/>
        </w:rPr>
        <w:t>.</w:t>
      </w:r>
    </w:p>
    <w:p w:rsidR="0059294C" w:rsidRDefault="0059294C" w:rsidP="00F81BA6">
      <w:pPr>
        <w:jc w:val="both"/>
        <w:rPr>
          <w:sz w:val="24"/>
          <w:szCs w:val="24"/>
        </w:rPr>
      </w:pPr>
    </w:p>
    <w:p w:rsidR="00DA05E1" w:rsidRDefault="00DA05E1" w:rsidP="00DB2632">
      <w:pPr>
        <w:pBdr>
          <w:top w:val="single" w:sz="4" w:space="1" w:color="auto"/>
          <w:left w:val="single" w:sz="4" w:space="4" w:color="auto"/>
          <w:bottom w:val="single" w:sz="4" w:space="1" w:color="auto"/>
          <w:right w:val="single" w:sz="4" w:space="4" w:color="auto"/>
        </w:pBdr>
        <w:jc w:val="both"/>
        <w:rPr>
          <w:sz w:val="24"/>
          <w:szCs w:val="24"/>
        </w:rPr>
      </w:pPr>
    </w:p>
    <w:p w:rsidR="00DD6655" w:rsidRDefault="0059294C" w:rsidP="00DB2632">
      <w:pPr>
        <w:pBdr>
          <w:top w:val="single" w:sz="4" w:space="1" w:color="auto"/>
          <w:left w:val="single" w:sz="4" w:space="4" w:color="auto"/>
          <w:bottom w:val="single" w:sz="4" w:space="1" w:color="auto"/>
          <w:right w:val="single" w:sz="4" w:space="4" w:color="auto"/>
        </w:pBdr>
        <w:jc w:val="both"/>
        <w:rPr>
          <w:sz w:val="24"/>
          <w:szCs w:val="24"/>
        </w:rPr>
      </w:pPr>
      <w:r>
        <w:rPr>
          <w:sz w:val="24"/>
          <w:szCs w:val="24"/>
        </w:rPr>
        <w:t>Le Maire ainsi que deux autres prévenus ont fait appel du jugement. Dans ce contexte le syndicat CGT n’a pas d’autres choix que de faire appel</w:t>
      </w:r>
      <w:r w:rsidR="008F158E">
        <w:rPr>
          <w:sz w:val="24"/>
          <w:szCs w:val="24"/>
        </w:rPr>
        <w:t>,</w:t>
      </w:r>
      <w:r>
        <w:rPr>
          <w:sz w:val="24"/>
          <w:szCs w:val="24"/>
        </w:rPr>
        <w:t xml:space="preserve"> afin de défendre au mieux </w:t>
      </w:r>
      <w:r w:rsidR="008F158E">
        <w:rPr>
          <w:sz w:val="24"/>
          <w:szCs w:val="24"/>
        </w:rPr>
        <w:t>le</w:t>
      </w:r>
      <w:r w:rsidR="00CB30EF">
        <w:rPr>
          <w:sz w:val="24"/>
          <w:szCs w:val="24"/>
        </w:rPr>
        <w:t xml:space="preserve">s </w:t>
      </w:r>
      <w:r w:rsidR="006B1BCB">
        <w:rPr>
          <w:sz w:val="24"/>
          <w:szCs w:val="24"/>
        </w:rPr>
        <w:t>intérêts du</w:t>
      </w:r>
      <w:r w:rsidR="008F158E">
        <w:rPr>
          <w:sz w:val="24"/>
          <w:szCs w:val="24"/>
        </w:rPr>
        <w:t xml:space="preserve"> personnel.</w:t>
      </w:r>
    </w:p>
    <w:p w:rsidR="0059294C" w:rsidRPr="00E64042" w:rsidRDefault="0059294C" w:rsidP="00DB2632">
      <w:pPr>
        <w:pBdr>
          <w:top w:val="single" w:sz="4" w:space="1" w:color="auto"/>
          <w:left w:val="single" w:sz="4" w:space="4" w:color="auto"/>
          <w:bottom w:val="single" w:sz="4" w:space="1" w:color="auto"/>
          <w:right w:val="single" w:sz="4" w:space="4" w:color="auto"/>
        </w:pBdr>
        <w:jc w:val="both"/>
        <w:rPr>
          <w:sz w:val="24"/>
          <w:szCs w:val="24"/>
        </w:rPr>
      </w:pPr>
      <w:r>
        <w:rPr>
          <w:sz w:val="24"/>
          <w:szCs w:val="24"/>
        </w:rPr>
        <w:t xml:space="preserve"> </w:t>
      </w:r>
    </w:p>
    <w:p w:rsidR="00823DD5" w:rsidRPr="00844E2F" w:rsidRDefault="00E20753" w:rsidP="00844E2F">
      <w:pPr>
        <w:jc w:val="both"/>
        <w:rPr>
          <w:sz w:val="24"/>
          <w:szCs w:val="24"/>
        </w:rPr>
      </w:pPr>
    </w:p>
    <w:p w:rsidR="008C2222" w:rsidRPr="00844E2F" w:rsidRDefault="008C2222">
      <w:pPr>
        <w:jc w:val="both"/>
        <w:rPr>
          <w:sz w:val="24"/>
          <w:szCs w:val="24"/>
        </w:rPr>
      </w:pPr>
    </w:p>
    <w:sectPr w:rsidR="008C2222" w:rsidRPr="00844E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D49C1"/>
    <w:multiLevelType w:val="hybridMultilevel"/>
    <w:tmpl w:val="61F0B0D2"/>
    <w:lvl w:ilvl="0" w:tplc="7550D866">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E2F"/>
    <w:rsid w:val="000E1336"/>
    <w:rsid w:val="001242B7"/>
    <w:rsid w:val="00141F83"/>
    <w:rsid w:val="00147583"/>
    <w:rsid w:val="00164B56"/>
    <w:rsid w:val="00175EB6"/>
    <w:rsid w:val="001C6B67"/>
    <w:rsid w:val="001D769D"/>
    <w:rsid w:val="00206849"/>
    <w:rsid w:val="002649A5"/>
    <w:rsid w:val="003166ED"/>
    <w:rsid w:val="003934D0"/>
    <w:rsid w:val="003C04EA"/>
    <w:rsid w:val="003D4FD2"/>
    <w:rsid w:val="003E6766"/>
    <w:rsid w:val="004B6BA9"/>
    <w:rsid w:val="004E62C3"/>
    <w:rsid w:val="0058298C"/>
    <w:rsid w:val="0059294C"/>
    <w:rsid w:val="005C06C7"/>
    <w:rsid w:val="00621836"/>
    <w:rsid w:val="006A4AFA"/>
    <w:rsid w:val="006B1BCB"/>
    <w:rsid w:val="006E2587"/>
    <w:rsid w:val="00741D03"/>
    <w:rsid w:val="007A174F"/>
    <w:rsid w:val="00844E2F"/>
    <w:rsid w:val="008C2222"/>
    <w:rsid w:val="008F158E"/>
    <w:rsid w:val="00901CBF"/>
    <w:rsid w:val="00927837"/>
    <w:rsid w:val="009476C6"/>
    <w:rsid w:val="009535DB"/>
    <w:rsid w:val="00956C76"/>
    <w:rsid w:val="0097600A"/>
    <w:rsid w:val="009D3985"/>
    <w:rsid w:val="00AF09CD"/>
    <w:rsid w:val="00B32DBA"/>
    <w:rsid w:val="00B61F81"/>
    <w:rsid w:val="00B76DCB"/>
    <w:rsid w:val="00B944E0"/>
    <w:rsid w:val="00BC1C2C"/>
    <w:rsid w:val="00BD62D1"/>
    <w:rsid w:val="00C94AA9"/>
    <w:rsid w:val="00CA3E6F"/>
    <w:rsid w:val="00CB025E"/>
    <w:rsid w:val="00CB30EF"/>
    <w:rsid w:val="00D57D5C"/>
    <w:rsid w:val="00DA05E1"/>
    <w:rsid w:val="00DB2632"/>
    <w:rsid w:val="00DD6655"/>
    <w:rsid w:val="00E20753"/>
    <w:rsid w:val="00E2382B"/>
    <w:rsid w:val="00E576B3"/>
    <w:rsid w:val="00E64042"/>
    <w:rsid w:val="00E94DB8"/>
    <w:rsid w:val="00EB63BA"/>
    <w:rsid w:val="00F65342"/>
    <w:rsid w:val="00F81B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2BAF9"/>
  <w15:chartTrackingRefBased/>
  <w15:docId w15:val="{3265F9DF-6BE4-4764-82A2-D3E0D6E5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64B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239</TotalTime>
  <Pages>1</Pages>
  <Words>540</Words>
  <Characters>2976</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util</cp:lastModifiedBy>
  <cp:revision>10</cp:revision>
  <cp:lastPrinted>2025-12-18T09:56:00Z</cp:lastPrinted>
  <dcterms:created xsi:type="dcterms:W3CDTF">2025-12-17T07:16:00Z</dcterms:created>
  <dcterms:modified xsi:type="dcterms:W3CDTF">2025-12-18T10:20:00Z</dcterms:modified>
</cp:coreProperties>
</file>